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D28" w:rsidRPr="006A3455" w:rsidRDefault="006A3455" w:rsidP="003855D2">
      <w:pPr>
        <w:pStyle w:val="a3"/>
      </w:pPr>
      <w:r w:rsidRPr="006A3455">
        <w:t xml:space="preserve">Муниципальное общеобразовательное учреждение средняя общеобразовательная школа </w:t>
      </w:r>
      <w:proofErr w:type="spellStart"/>
      <w:r w:rsidRPr="006A3455">
        <w:t>с</w:t>
      </w:r>
      <w:proofErr w:type="gramStart"/>
      <w:r w:rsidRPr="006A3455">
        <w:t>.Б</w:t>
      </w:r>
      <w:proofErr w:type="gramEnd"/>
      <w:r w:rsidRPr="006A3455">
        <w:t>ычиха</w:t>
      </w:r>
      <w:proofErr w:type="spellEnd"/>
      <w:r w:rsidRPr="006A3455">
        <w:t xml:space="preserve"> Хабаровского муниципального района Хабаровского края</w:t>
      </w:r>
    </w:p>
    <w:p w:rsidR="00F05D28" w:rsidRPr="006A3455" w:rsidRDefault="00F05D28" w:rsidP="003855D2"/>
    <w:p w:rsidR="00F05D28" w:rsidRPr="006A3455" w:rsidRDefault="006A3455" w:rsidP="005320C2">
      <w:pPr>
        <w:jc w:val="right"/>
      </w:pPr>
      <w:r w:rsidRPr="006A3455">
        <w:t xml:space="preserve">Директор МБОУ СОШ с. </w:t>
      </w:r>
      <w:proofErr w:type="spellStart"/>
      <w:r w:rsidRPr="006A3455">
        <w:t>Бычиха</w:t>
      </w:r>
      <w:proofErr w:type="spellEnd"/>
    </w:p>
    <w:p w:rsidR="00F05D28" w:rsidRPr="006A3455" w:rsidRDefault="006A3455" w:rsidP="005320C2">
      <w:pPr>
        <w:jc w:val="right"/>
      </w:pPr>
      <w:r w:rsidRPr="006A3455">
        <w:t>__________________А.А. Лысяк</w:t>
      </w:r>
    </w:p>
    <w:p w:rsidR="00F05D28" w:rsidRPr="005320C2" w:rsidRDefault="00F05D28" w:rsidP="003855D2">
      <w:pPr>
        <w:pStyle w:val="a3"/>
        <w:rPr>
          <w:b/>
        </w:rPr>
      </w:pPr>
    </w:p>
    <w:p w:rsidR="00F05D28" w:rsidRPr="005320C2" w:rsidRDefault="006A3455" w:rsidP="003855D2">
      <w:pPr>
        <w:pStyle w:val="a3"/>
        <w:rPr>
          <w:b/>
        </w:rPr>
      </w:pPr>
      <w:r w:rsidRPr="005320C2">
        <w:rPr>
          <w:b/>
        </w:rPr>
        <w:t xml:space="preserve"> Отчет работы  школьной библиотеки</w:t>
      </w:r>
    </w:p>
    <w:p w:rsidR="00F05D28" w:rsidRPr="005320C2" w:rsidRDefault="006A3455" w:rsidP="003855D2">
      <w:pPr>
        <w:pStyle w:val="a3"/>
        <w:rPr>
          <w:b/>
        </w:rPr>
      </w:pPr>
      <w:r w:rsidRPr="005320C2">
        <w:rPr>
          <w:b/>
        </w:rPr>
        <w:t xml:space="preserve"> за 2023-2024 учебный год.</w:t>
      </w:r>
    </w:p>
    <w:p w:rsidR="00F05D28" w:rsidRPr="005320C2" w:rsidRDefault="00F05D28" w:rsidP="003855D2"/>
    <w:p w:rsidR="00F05D28" w:rsidRPr="006A3455" w:rsidRDefault="006A3455" w:rsidP="003855D2">
      <w:r w:rsidRPr="006A3455">
        <w:t xml:space="preserve">    На  </w:t>
      </w:r>
      <w:r>
        <w:t>20.06</w:t>
      </w:r>
      <w:r w:rsidRPr="006A3455">
        <w:t>.202</w:t>
      </w:r>
      <w:r>
        <w:t xml:space="preserve">4 </w:t>
      </w:r>
      <w:r w:rsidRPr="006A3455">
        <w:t xml:space="preserve">библиотечный фонд составляет  </w:t>
      </w:r>
      <w:r w:rsidRPr="00C00F9B">
        <w:rPr>
          <w:b/>
        </w:rPr>
        <w:t>18 023</w:t>
      </w:r>
      <w:r w:rsidRPr="006A3455">
        <w:t xml:space="preserve"> экз. книг</w:t>
      </w:r>
    </w:p>
    <w:p w:rsidR="00F05D28" w:rsidRPr="006A3455" w:rsidRDefault="006A3455" w:rsidP="003855D2">
      <w:r w:rsidRPr="006A3455">
        <w:t xml:space="preserve">на общую сумму </w:t>
      </w:r>
      <w:r w:rsidR="00C00F9B" w:rsidRPr="00C00F9B">
        <w:rPr>
          <w:b/>
        </w:rPr>
        <w:t>2579792,33</w:t>
      </w:r>
      <w:r>
        <w:t xml:space="preserve">  </w:t>
      </w:r>
      <w:r w:rsidRPr="006A3455">
        <w:t>рублей</w:t>
      </w:r>
    </w:p>
    <w:p w:rsidR="00F05D28" w:rsidRPr="006A3455" w:rsidRDefault="006A3455" w:rsidP="003855D2">
      <w:pPr>
        <w:rPr>
          <w:b/>
          <w:i/>
          <w:color w:val="FF0000"/>
        </w:rPr>
      </w:pPr>
      <w:r w:rsidRPr="006A3455">
        <w:t>из них:</w:t>
      </w:r>
      <w:r w:rsidRPr="006A3455">
        <w:rPr>
          <w:b/>
        </w:rPr>
        <w:t xml:space="preserve">  </w:t>
      </w:r>
    </w:p>
    <w:p w:rsidR="00F05D28" w:rsidRPr="006A3455" w:rsidRDefault="006A3455" w:rsidP="003855D2">
      <w:r w:rsidRPr="006A3455">
        <w:t>- учебников и учебных пособий  -</w:t>
      </w:r>
      <w:r w:rsidR="00C00F9B">
        <w:t xml:space="preserve"> </w:t>
      </w:r>
      <w:r w:rsidR="00C00F9B" w:rsidRPr="00C00F9B">
        <w:rPr>
          <w:b/>
        </w:rPr>
        <w:t>7302</w:t>
      </w:r>
      <w:r w:rsidR="00A75440">
        <w:t xml:space="preserve"> экз.</w:t>
      </w:r>
      <w:r w:rsidRPr="006A3455">
        <w:t xml:space="preserve"> на сумму</w:t>
      </w:r>
      <w:r>
        <w:t xml:space="preserve"> </w:t>
      </w:r>
      <w:r w:rsidR="00C00F9B" w:rsidRPr="00C00F9B">
        <w:rPr>
          <w:b/>
        </w:rPr>
        <w:t>2 464953,9</w:t>
      </w:r>
      <w:r w:rsidR="00C00F9B">
        <w:t xml:space="preserve"> </w:t>
      </w:r>
      <w:r w:rsidRPr="006A3455">
        <w:t>рублей.</w:t>
      </w:r>
    </w:p>
    <w:p w:rsidR="00F05D28" w:rsidRPr="006A3455" w:rsidRDefault="006A3455" w:rsidP="003855D2">
      <w:r>
        <w:t xml:space="preserve">- </w:t>
      </w:r>
      <w:r w:rsidRPr="006A3455">
        <w:t xml:space="preserve"> художественной  литературы, справочных изданий 11 0</w:t>
      </w:r>
      <w:r>
        <w:t>21</w:t>
      </w:r>
      <w:r w:rsidRPr="006A3455">
        <w:t xml:space="preserve"> экз. на сумму  </w:t>
      </w:r>
    </w:p>
    <w:p w:rsidR="00F05D28" w:rsidRPr="006A3455" w:rsidRDefault="006A3455" w:rsidP="003855D2">
      <w:r w:rsidRPr="00C00F9B">
        <w:rPr>
          <w:b/>
        </w:rPr>
        <w:t>114 838,43</w:t>
      </w:r>
      <w:r>
        <w:t xml:space="preserve"> </w:t>
      </w:r>
      <w:r w:rsidRPr="006A3455">
        <w:t>рублей</w:t>
      </w:r>
    </w:p>
    <w:p w:rsidR="00F05D28" w:rsidRPr="006A3455" w:rsidRDefault="006A3455" w:rsidP="003855D2">
      <w:proofErr w:type="spellStart"/>
      <w:r w:rsidRPr="006A3455">
        <w:t>Медиатека</w:t>
      </w:r>
      <w:proofErr w:type="spellEnd"/>
      <w:r w:rsidRPr="006A3455">
        <w:t xml:space="preserve">: 221 </w:t>
      </w:r>
      <w:proofErr w:type="spellStart"/>
      <w:r w:rsidRPr="006A3455">
        <w:t>эл</w:t>
      </w:r>
      <w:proofErr w:type="spellEnd"/>
      <w:r w:rsidRPr="006A3455">
        <w:t xml:space="preserve">. пособий. </w:t>
      </w:r>
    </w:p>
    <w:p w:rsidR="00F05D28" w:rsidRPr="006A3455" w:rsidRDefault="006A3455" w:rsidP="003855D2">
      <w:pPr>
        <w:rPr>
          <w:i/>
          <w:color w:val="FF0000"/>
        </w:rPr>
      </w:pPr>
      <w:r w:rsidRPr="006A3455">
        <w:t>Всего поступило в 202</w:t>
      </w:r>
      <w:r>
        <w:t>3-2024</w:t>
      </w:r>
      <w:r w:rsidRPr="006A3455">
        <w:t xml:space="preserve"> г</w:t>
      </w:r>
      <w:proofErr w:type="gramStart"/>
      <w:r>
        <w:t>:</w:t>
      </w:r>
      <w:r w:rsidRPr="006A3455">
        <w:t xml:space="preserve">. </w:t>
      </w:r>
      <w:proofErr w:type="gramEnd"/>
    </w:p>
    <w:p w:rsidR="00F05D28" w:rsidRPr="005320C2" w:rsidRDefault="006A3455" w:rsidP="003855D2">
      <w:pPr>
        <w:rPr>
          <w:b/>
        </w:rPr>
      </w:pPr>
      <w:r w:rsidRPr="005320C2">
        <w:rPr>
          <w:b/>
        </w:rPr>
        <w:t>В 2023 году:</w:t>
      </w:r>
    </w:p>
    <w:p w:rsidR="00F05D28" w:rsidRDefault="00A75440" w:rsidP="003855D2">
      <w:r w:rsidRPr="006A3455">
        <w:t xml:space="preserve">- учебников </w:t>
      </w:r>
      <w:r w:rsidR="006A3455">
        <w:t>594 экз. На сумму 283 243,40 руб.</w:t>
      </w:r>
    </w:p>
    <w:p w:rsidR="006A3455" w:rsidRDefault="006A3455" w:rsidP="003855D2">
      <w:pPr>
        <w:rPr>
          <w:b/>
        </w:rPr>
      </w:pPr>
      <w:r w:rsidRPr="006A3455">
        <w:t xml:space="preserve">- художественной литературы – </w:t>
      </w:r>
      <w:r>
        <w:t xml:space="preserve">2 экз. </w:t>
      </w:r>
      <w:proofErr w:type="spellStart"/>
      <w:r>
        <w:t>Этноатлас</w:t>
      </w:r>
      <w:proofErr w:type="spellEnd"/>
      <w:r>
        <w:t xml:space="preserve"> Хабаровского края </w:t>
      </w:r>
      <w:proofErr w:type="gramStart"/>
      <w:r>
        <w:t xml:space="preserve">( </w:t>
      </w:r>
      <w:proofErr w:type="gramEnd"/>
      <w:r>
        <w:t>на сумму 0,00 руб.)</w:t>
      </w:r>
      <w:r w:rsidRPr="006A3455">
        <w:rPr>
          <w:b/>
        </w:rPr>
        <w:t xml:space="preserve"> </w:t>
      </w:r>
    </w:p>
    <w:p w:rsidR="006A3455" w:rsidRDefault="006A3455" w:rsidP="003855D2">
      <w:r w:rsidRPr="00A75440">
        <w:rPr>
          <w:b/>
        </w:rPr>
        <w:t>В 2024 году</w:t>
      </w:r>
      <w:r>
        <w:t>:</w:t>
      </w:r>
    </w:p>
    <w:p w:rsidR="00A75440" w:rsidRDefault="00A75440" w:rsidP="003855D2">
      <w:r w:rsidRPr="006A3455">
        <w:t>- учебников</w:t>
      </w:r>
      <w:r>
        <w:t xml:space="preserve"> 294 на сумму 195 099,30 руб.</w:t>
      </w:r>
    </w:p>
    <w:p w:rsidR="006A3455" w:rsidRDefault="006A3455" w:rsidP="003855D2"/>
    <w:p w:rsidR="00F05D28" w:rsidRPr="006A3455" w:rsidRDefault="006A3455" w:rsidP="003855D2">
      <w:r w:rsidRPr="006A3455">
        <w:t xml:space="preserve">      </w:t>
      </w:r>
    </w:p>
    <w:p w:rsidR="00F05D28" w:rsidRDefault="006A3455" w:rsidP="003855D2">
      <w:r w:rsidRPr="006A3455">
        <w:t xml:space="preserve">Списание в </w:t>
      </w:r>
      <w:r>
        <w:t xml:space="preserve">2023 </w:t>
      </w:r>
      <w:r w:rsidRPr="006A3455">
        <w:t>году</w:t>
      </w:r>
      <w:r>
        <w:t xml:space="preserve"> учебной литературы  ветхой и морально устаревшей: </w:t>
      </w:r>
    </w:p>
    <w:p w:rsidR="0068212D" w:rsidRPr="006A3455" w:rsidRDefault="00B83442" w:rsidP="003855D2">
      <w:pPr>
        <w:rPr>
          <w:highlight w:val="yellow"/>
        </w:rPr>
      </w:pPr>
      <w:r>
        <w:t xml:space="preserve">7062 </w:t>
      </w:r>
      <w:proofErr w:type="spellStart"/>
      <w:proofErr w:type="gramStart"/>
      <w:r>
        <w:t>экз</w:t>
      </w:r>
      <w:proofErr w:type="spellEnd"/>
      <w:proofErr w:type="gramEnd"/>
      <w:r>
        <w:t xml:space="preserve"> учебной литературы по ветхости и устаревшей морально на сумму 1419072,73 руб. </w:t>
      </w:r>
      <w:proofErr w:type="spellStart"/>
      <w:r>
        <w:t>втом</w:t>
      </w:r>
      <w:proofErr w:type="spellEnd"/>
      <w:r>
        <w:t xml:space="preserve"> числе литература временного хранения (прописи) 210экз на сумму 29 914,50 </w:t>
      </w:r>
      <w:proofErr w:type="spellStart"/>
      <w:r>
        <w:t>руб</w:t>
      </w:r>
      <w:proofErr w:type="spellEnd"/>
      <w:r>
        <w:t>, а также ЭФУ – 191 учебник.</w:t>
      </w:r>
    </w:p>
    <w:p w:rsidR="00F05D28" w:rsidRPr="006A3455" w:rsidRDefault="006A3455" w:rsidP="003855D2">
      <w:r w:rsidRPr="006A3455">
        <w:t xml:space="preserve">Число читателей:  </w:t>
      </w:r>
    </w:p>
    <w:p w:rsidR="00F05D28" w:rsidRPr="006A3455" w:rsidRDefault="006A3455" w:rsidP="003855D2">
      <w:pPr>
        <w:rPr>
          <w:b/>
        </w:rPr>
      </w:pPr>
      <w:r w:rsidRPr="006A3455">
        <w:t xml:space="preserve">Педагогов:                                    </w:t>
      </w:r>
      <w:r w:rsidRPr="006A3455">
        <w:rPr>
          <w:color w:val="000000"/>
        </w:rPr>
        <w:t>3</w:t>
      </w:r>
      <w:r w:rsidR="005320C2">
        <w:rPr>
          <w:color w:val="000000"/>
        </w:rPr>
        <w:t>0</w:t>
      </w:r>
      <w:r w:rsidRPr="006A3455">
        <w:t xml:space="preserve"> чел</w:t>
      </w:r>
      <w:r w:rsidRPr="006A3455">
        <w:rPr>
          <w:b/>
        </w:rPr>
        <w:t>.</w:t>
      </w:r>
    </w:p>
    <w:p w:rsidR="00F05D28" w:rsidRPr="006A3455" w:rsidRDefault="006A3455" w:rsidP="003855D2">
      <w:pPr>
        <w:rPr>
          <w:color w:val="000000"/>
        </w:rPr>
      </w:pPr>
      <w:r w:rsidRPr="006A3455">
        <w:t>Учащихся:                                   2</w:t>
      </w:r>
      <w:r w:rsidR="00A75440">
        <w:t>50</w:t>
      </w:r>
      <w:r w:rsidRPr="006A3455">
        <w:rPr>
          <w:color w:val="000000"/>
        </w:rPr>
        <w:t xml:space="preserve"> чел.</w:t>
      </w:r>
    </w:p>
    <w:p w:rsidR="00F05D28" w:rsidRPr="006A3455" w:rsidRDefault="006A3455" w:rsidP="003855D2">
      <w:r w:rsidRPr="006A3455">
        <w:t>Прочие:                                         5 чел.</w:t>
      </w:r>
    </w:p>
    <w:p w:rsidR="00F05D28" w:rsidRDefault="006A3455" w:rsidP="003855D2">
      <w:r w:rsidRPr="006A3455">
        <w:t xml:space="preserve">                                         </w:t>
      </w:r>
      <w:r w:rsidRPr="006A3455">
        <w:rPr>
          <w:b/>
        </w:rPr>
        <w:t xml:space="preserve">Итого:  </w:t>
      </w:r>
      <w:r>
        <w:rPr>
          <w:b/>
        </w:rPr>
        <w:t>2</w:t>
      </w:r>
      <w:r w:rsidR="00A75440">
        <w:rPr>
          <w:b/>
        </w:rPr>
        <w:t>85</w:t>
      </w:r>
    </w:p>
    <w:p w:rsidR="00F05D28" w:rsidRPr="006A3455" w:rsidRDefault="006A3455" w:rsidP="003855D2">
      <w:r w:rsidRPr="006A3455">
        <w:rPr>
          <w:b/>
        </w:rPr>
        <w:t>Книговыдача</w:t>
      </w:r>
      <w:r w:rsidRPr="006A3455">
        <w:t xml:space="preserve"> за отчетный период (без учета учебников) составила  </w:t>
      </w:r>
    </w:p>
    <w:p w:rsidR="00F05D28" w:rsidRPr="00D151CC" w:rsidRDefault="006A3455" w:rsidP="003855D2">
      <w:r w:rsidRPr="00D151CC">
        <w:t xml:space="preserve">за год – </w:t>
      </w:r>
      <w:r w:rsidRPr="00D151CC">
        <w:rPr>
          <w:b/>
          <w:bCs/>
        </w:rPr>
        <w:t>1</w:t>
      </w:r>
      <w:r w:rsidR="00D151CC">
        <w:rPr>
          <w:b/>
          <w:bCs/>
        </w:rPr>
        <w:t>7</w:t>
      </w:r>
      <w:r w:rsidR="00D151CC" w:rsidRPr="00D151CC">
        <w:rPr>
          <w:b/>
          <w:bCs/>
        </w:rPr>
        <w:t>96</w:t>
      </w:r>
      <w:r w:rsidRPr="00D151CC">
        <w:t xml:space="preserve">  экземпляров. </w:t>
      </w:r>
    </w:p>
    <w:p w:rsidR="00F05D28" w:rsidRPr="006A3455" w:rsidRDefault="006A3455" w:rsidP="003855D2">
      <w:r w:rsidRPr="00D151CC">
        <w:rPr>
          <w:b/>
        </w:rPr>
        <w:t>Посещаемость:</w:t>
      </w:r>
      <w:r w:rsidRPr="00D151CC">
        <w:t xml:space="preserve"> </w:t>
      </w:r>
      <w:r w:rsidR="00D151CC" w:rsidRPr="00D151CC">
        <w:rPr>
          <w:b/>
        </w:rPr>
        <w:t>1410</w:t>
      </w:r>
      <w:r w:rsidRPr="00D151CC">
        <w:rPr>
          <w:b/>
        </w:rPr>
        <w:t xml:space="preserve"> </w:t>
      </w:r>
    </w:p>
    <w:p w:rsidR="00F05D28" w:rsidRPr="006A3455" w:rsidRDefault="006A3455" w:rsidP="003855D2">
      <w:proofErr w:type="spellStart"/>
      <w:r w:rsidRPr="006A3455">
        <w:t>Книгообеспеченность</w:t>
      </w:r>
      <w:proofErr w:type="spellEnd"/>
      <w:r w:rsidRPr="006A3455">
        <w:t xml:space="preserve">: </w:t>
      </w:r>
    </w:p>
    <w:p w:rsidR="00F05D28" w:rsidRPr="006A3455" w:rsidRDefault="006A3455" w:rsidP="003855D2">
      <w:r w:rsidRPr="006A3455">
        <w:t>а) С учетом учебников арендованных в других школах района, составила 100%</w:t>
      </w:r>
    </w:p>
    <w:p w:rsidR="00F05D28" w:rsidRPr="006A3455" w:rsidRDefault="006A3455" w:rsidP="003855D2">
      <w:r w:rsidRPr="006A3455">
        <w:t xml:space="preserve">в) художественной (в печатном и </w:t>
      </w:r>
      <w:proofErr w:type="spellStart"/>
      <w:r w:rsidRPr="006A3455">
        <w:t>эл</w:t>
      </w:r>
      <w:proofErr w:type="spellEnd"/>
      <w:r w:rsidRPr="006A3455">
        <w:t>. варианте), справочной  литературой (в среднем на одного читателя) составила 38,4% . Школа является участником проекта «</w:t>
      </w:r>
      <w:proofErr w:type="spellStart"/>
      <w:r w:rsidRPr="006A3455">
        <w:t>Литрес</w:t>
      </w:r>
      <w:proofErr w:type="gramStart"/>
      <w:r w:rsidRPr="006A3455">
        <w:t>.ш</w:t>
      </w:r>
      <w:proofErr w:type="gramEnd"/>
      <w:r w:rsidRPr="006A3455">
        <w:t>кола</w:t>
      </w:r>
      <w:proofErr w:type="spellEnd"/>
      <w:r w:rsidRPr="006A3455">
        <w:t xml:space="preserve">», процент обеспеченности пользователей школьной библиотеки необходимой художественной литературой можно считать значительно выше. </w:t>
      </w:r>
    </w:p>
    <w:p w:rsidR="00F05D28" w:rsidRPr="006A3455" w:rsidRDefault="00F05D28" w:rsidP="003855D2">
      <w:pPr>
        <w:rPr>
          <w:highlight w:val="yellow"/>
        </w:rPr>
      </w:pPr>
    </w:p>
    <w:p w:rsidR="00F05D28" w:rsidRPr="006A3455" w:rsidRDefault="006A3455" w:rsidP="003855D2">
      <w:r w:rsidRPr="006A3455">
        <w:t xml:space="preserve">                                 </w:t>
      </w:r>
    </w:p>
    <w:p w:rsidR="00F05D28" w:rsidRPr="006A3455" w:rsidRDefault="00F05D28" w:rsidP="003855D2"/>
    <w:p w:rsidR="00F05D28" w:rsidRPr="006A3455" w:rsidRDefault="006A3455" w:rsidP="003855D2">
      <w:pPr>
        <w:rPr>
          <w:b/>
        </w:rPr>
      </w:pPr>
      <w:r w:rsidRPr="006A3455">
        <w:rPr>
          <w:b/>
        </w:rPr>
        <w:t xml:space="preserve">В </w:t>
      </w:r>
      <w:r>
        <w:rPr>
          <w:b/>
        </w:rPr>
        <w:t>течение</w:t>
      </w:r>
      <w:r w:rsidRPr="006A3455">
        <w:rPr>
          <w:b/>
        </w:rPr>
        <w:t xml:space="preserve"> 202</w:t>
      </w:r>
      <w:r>
        <w:rPr>
          <w:b/>
        </w:rPr>
        <w:t>3</w:t>
      </w:r>
      <w:r w:rsidRPr="006A3455">
        <w:rPr>
          <w:b/>
        </w:rPr>
        <w:t>-202</w:t>
      </w:r>
      <w:r>
        <w:rPr>
          <w:b/>
        </w:rPr>
        <w:t>4</w:t>
      </w:r>
      <w:r w:rsidRPr="006A3455">
        <w:rPr>
          <w:b/>
        </w:rPr>
        <w:t xml:space="preserve"> учебного года библиотечная работа</w:t>
      </w:r>
      <w:r w:rsidRPr="006A3455">
        <w:t xml:space="preserve"> </w:t>
      </w:r>
      <w:r>
        <w:t xml:space="preserve">проводилась </w:t>
      </w:r>
      <w:r w:rsidRPr="006A3455">
        <w:t>соответственно  основным задачам и направлениям «положения о школьной библиотеке». А именно реализация образовательной, информационной культурной функций библиотеки пут</w:t>
      </w:r>
      <w:r>
        <w:t>ё</w:t>
      </w:r>
      <w:r w:rsidRPr="006A3455">
        <w:t>м:</w:t>
      </w:r>
    </w:p>
    <w:p w:rsidR="00F05D28" w:rsidRPr="006A3455" w:rsidRDefault="006A3455" w:rsidP="003855D2">
      <w:r w:rsidRPr="006A3455">
        <w:t xml:space="preserve">-  улучшения качества образования в школе </w:t>
      </w:r>
    </w:p>
    <w:p w:rsidR="00F05D28" w:rsidRPr="006A3455" w:rsidRDefault="006A3455" w:rsidP="003855D2">
      <w:r w:rsidRPr="006A3455">
        <w:lastRenderedPageBreak/>
        <w:t xml:space="preserve">- развития внеурочной деятельности учащихся, направленной на расширение кругозора, формирование нравственной культуры, духовного развития, гражданской позиции;    </w:t>
      </w:r>
    </w:p>
    <w:p w:rsidR="00F05D28" w:rsidRPr="006A3455" w:rsidRDefault="006A3455" w:rsidP="003855D2">
      <w:r w:rsidRPr="006A3455">
        <w:t>- патриотического воспитания школьников, воспитания бережного отношения к истории, культуре, природе своего родного края, уважительного отношения к народам России, их культурам и традициям;</w:t>
      </w:r>
    </w:p>
    <w:p w:rsidR="00F05D28" w:rsidRPr="006A3455" w:rsidRDefault="006A3455" w:rsidP="003855D2">
      <w:r w:rsidRPr="006A3455">
        <w:t>- развития у учащихся любознательности, стремление получать и добывать знания самостоятельно;</w:t>
      </w:r>
    </w:p>
    <w:p w:rsidR="00F05D28" w:rsidRPr="006A3455" w:rsidRDefault="006A3455" w:rsidP="003855D2">
      <w:r w:rsidRPr="006A3455">
        <w:t>Работа библиотеки осуществлялась в соответствии с годовым планом на 202</w:t>
      </w:r>
      <w:r>
        <w:t>3</w:t>
      </w:r>
      <w:r w:rsidRPr="006A3455">
        <w:t>-202</w:t>
      </w:r>
      <w:r>
        <w:t xml:space="preserve">4 </w:t>
      </w:r>
      <w:r w:rsidRPr="006A3455">
        <w:t>учебный год</w:t>
      </w:r>
      <w:proofErr w:type="gramStart"/>
      <w:r w:rsidRPr="006A3455">
        <w:t xml:space="preserve"> .</w:t>
      </w:r>
      <w:proofErr w:type="gramEnd"/>
      <w:r w:rsidRPr="006A3455">
        <w:t xml:space="preserve">  </w:t>
      </w:r>
    </w:p>
    <w:p w:rsidR="00F05D28" w:rsidRPr="006A3455" w:rsidRDefault="006A3455" w:rsidP="003855D2">
      <w:r w:rsidRPr="006A3455">
        <w:t xml:space="preserve">Основные события России и Хабаровского края политического, литературного, культурного </w:t>
      </w:r>
      <w:proofErr w:type="gramStart"/>
      <w:r w:rsidRPr="006A3455">
        <w:t xml:space="preserve">значения, запланированные в календарно-тематическом плане библиотеки на первое и второе полугодие </w:t>
      </w:r>
      <w:r>
        <w:t>2023-</w:t>
      </w:r>
      <w:r w:rsidRPr="006A3455">
        <w:t>20</w:t>
      </w:r>
      <w:r>
        <w:t>24</w:t>
      </w:r>
      <w:r w:rsidRPr="006A3455">
        <w:t xml:space="preserve">  </w:t>
      </w:r>
      <w:r>
        <w:t xml:space="preserve"> учебного </w:t>
      </w:r>
      <w:r w:rsidRPr="006A3455">
        <w:t>года проводились</w:t>
      </w:r>
      <w:proofErr w:type="gramEnd"/>
      <w:r w:rsidRPr="006A3455">
        <w:t xml:space="preserve"> в форме тематических библиотечных уроков,   книжных выставок, тематических акций, викторин, творческих конкурсов</w:t>
      </w:r>
      <w:r>
        <w:t>, интеллектуальных игр</w:t>
      </w:r>
      <w:r w:rsidRPr="006A3455">
        <w:t xml:space="preserve"> и др.</w:t>
      </w:r>
    </w:p>
    <w:p w:rsidR="00F05D28" w:rsidRDefault="006A3455" w:rsidP="003855D2">
      <w:proofErr w:type="gramStart"/>
      <w:r>
        <w:t>Освещались</w:t>
      </w:r>
      <w:r w:rsidRPr="006A3455">
        <w:t xml:space="preserve"> темы, </w:t>
      </w:r>
      <w:r>
        <w:t>посвящённые</w:t>
      </w:r>
      <w:r w:rsidRPr="006A3455">
        <w:t xml:space="preserve">  Хабаровскому краю, героям Великой Отечественной войны</w:t>
      </w:r>
      <w:r w:rsidRPr="006A3455">
        <w:rPr>
          <w:b/>
        </w:rPr>
        <w:t xml:space="preserve">, </w:t>
      </w:r>
      <w:r w:rsidRPr="006A3455">
        <w:t>мероприятия экологической</w:t>
      </w:r>
      <w:r>
        <w:t xml:space="preserve"> и культурной </w:t>
      </w:r>
      <w:r w:rsidRPr="006A3455">
        <w:t xml:space="preserve"> направленности</w:t>
      </w:r>
      <w:r>
        <w:t>, в том числе такие важные темы, как русское культурное наследие,  семья и семейные традиции, развитие науки и технологии в России, юбилеи выдающихся людей, внёсших огромный вклад в развитие культуры и науки страны.</w:t>
      </w:r>
      <w:proofErr w:type="gramEnd"/>
      <w:r>
        <w:t xml:space="preserve"> Особенное внимание уделялась темам патриотического воспитания, героям Отечества, защитникам </w:t>
      </w:r>
      <w:r w:rsidRPr="006A3455">
        <w:t>Отечества</w:t>
      </w:r>
      <w:r>
        <w:t xml:space="preserve">, участникам и героям СВО, а также </w:t>
      </w:r>
      <w:r w:rsidRPr="006A3455">
        <w:t>акци</w:t>
      </w:r>
      <w:r>
        <w:t>ям</w:t>
      </w:r>
      <w:r w:rsidRPr="006A3455">
        <w:t xml:space="preserve"> и </w:t>
      </w:r>
      <w:proofErr w:type="gramStart"/>
      <w:r w:rsidRPr="006A3455">
        <w:t>мероприятия</w:t>
      </w:r>
      <w:r>
        <w:t>м</w:t>
      </w:r>
      <w:proofErr w:type="gramEnd"/>
      <w:r w:rsidRPr="006A3455">
        <w:t xml:space="preserve"> направленны</w:t>
      </w:r>
      <w:r>
        <w:t>м</w:t>
      </w:r>
      <w:r w:rsidRPr="006A3455">
        <w:t xml:space="preserve"> на пропаганду и популяризацию чтения</w:t>
      </w:r>
      <w:r>
        <w:t>, как способа культурного досуга. Поднималась тема семейного чтения, семейных ценностей и традиций.</w:t>
      </w:r>
    </w:p>
    <w:p w:rsidR="00F05D28" w:rsidRPr="006A3455" w:rsidRDefault="006A3455" w:rsidP="003855D2">
      <w:r>
        <w:t>В течение года продолжалась индивидуальная  работа  с читателями школьной библиотеки.</w:t>
      </w:r>
    </w:p>
    <w:p w:rsidR="00F05D28" w:rsidRDefault="00F05D28" w:rsidP="003855D2"/>
    <w:p w:rsidR="00F855C4" w:rsidRDefault="00F855C4" w:rsidP="003855D2"/>
    <w:p w:rsidR="00F855C4" w:rsidRDefault="00F855C4" w:rsidP="003855D2"/>
    <w:p w:rsidR="00F855C4" w:rsidRDefault="00F855C4" w:rsidP="003855D2"/>
    <w:p w:rsidR="00F855C4" w:rsidRDefault="00F855C4" w:rsidP="003855D2"/>
    <w:p w:rsidR="00F855C4" w:rsidRDefault="00F855C4" w:rsidP="003855D2"/>
    <w:p w:rsidR="00F855C4" w:rsidRDefault="00F855C4" w:rsidP="003855D2"/>
    <w:p w:rsidR="00F855C4" w:rsidRDefault="00F855C4" w:rsidP="003855D2"/>
    <w:p w:rsidR="00F855C4" w:rsidRPr="006A3455" w:rsidRDefault="00F855C4" w:rsidP="003855D2"/>
    <w:p w:rsidR="00F05D28" w:rsidRPr="006A3455" w:rsidRDefault="006A3455" w:rsidP="003855D2">
      <w:r>
        <w:t>Проведённые</w:t>
      </w:r>
      <w:r w:rsidRPr="006A3455">
        <w:t xml:space="preserve"> мероприятия</w:t>
      </w:r>
    </w:p>
    <w:p w:rsidR="00F05D28" w:rsidRPr="006A3455" w:rsidRDefault="006A3455" w:rsidP="003855D2">
      <w:r w:rsidRPr="006A3455">
        <w:t xml:space="preserve"> в учебный период с 1.09.202</w:t>
      </w:r>
      <w:r>
        <w:t>3</w:t>
      </w:r>
      <w:r w:rsidRPr="006A3455">
        <w:t xml:space="preserve"> по </w:t>
      </w:r>
      <w:r>
        <w:t>17</w:t>
      </w:r>
      <w:r w:rsidRPr="006A3455">
        <w:t>.0</w:t>
      </w:r>
      <w:r>
        <w:t>6</w:t>
      </w:r>
      <w:r w:rsidRPr="006A3455">
        <w:t>.202</w:t>
      </w:r>
      <w:r>
        <w:t>4</w:t>
      </w:r>
      <w:r w:rsidRPr="006A3455">
        <w:t xml:space="preserve"> года</w:t>
      </w:r>
    </w:p>
    <w:p w:rsidR="00F05D28" w:rsidRPr="006A3455" w:rsidRDefault="00F05D28" w:rsidP="003855D2"/>
    <w:p w:rsidR="00F05D28" w:rsidRPr="006A3455" w:rsidRDefault="00F05D28" w:rsidP="003855D2"/>
    <w:tbl>
      <w:tblPr>
        <w:tblStyle w:val="a4"/>
        <w:tblW w:w="10440" w:type="dxa"/>
        <w:tblInd w:w="-612" w:type="dxa"/>
        <w:tblLayout w:type="fixed"/>
        <w:tblLook w:val="04A0"/>
      </w:tblPr>
      <w:tblGrid>
        <w:gridCol w:w="648"/>
        <w:gridCol w:w="5832"/>
        <w:gridCol w:w="1800"/>
        <w:gridCol w:w="2160"/>
      </w:tblGrid>
      <w:tr w:rsidR="00F05D28">
        <w:tc>
          <w:tcPr>
            <w:tcW w:w="648" w:type="dxa"/>
          </w:tcPr>
          <w:p w:rsidR="00F05D28" w:rsidRDefault="006A3455" w:rsidP="003855D2"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832" w:type="dxa"/>
          </w:tcPr>
          <w:p w:rsidR="00F05D28" w:rsidRDefault="006A3455" w:rsidP="003855D2">
            <w:r>
              <w:t>Мероприятие (раздел, тема)</w:t>
            </w:r>
          </w:p>
        </w:tc>
        <w:tc>
          <w:tcPr>
            <w:tcW w:w="1800" w:type="dxa"/>
          </w:tcPr>
          <w:p w:rsidR="00F05D28" w:rsidRDefault="006A3455" w:rsidP="003855D2">
            <w:r>
              <w:t>Дата проведения</w:t>
            </w:r>
          </w:p>
        </w:tc>
        <w:tc>
          <w:tcPr>
            <w:tcW w:w="2160" w:type="dxa"/>
          </w:tcPr>
          <w:p w:rsidR="00F05D28" w:rsidRDefault="006A3455" w:rsidP="003855D2">
            <w:r>
              <w:t>участники</w:t>
            </w:r>
          </w:p>
        </w:tc>
      </w:tr>
      <w:tr w:rsidR="00F05D28" w:rsidRPr="000735EB">
        <w:tc>
          <w:tcPr>
            <w:tcW w:w="10440" w:type="dxa"/>
            <w:gridSpan w:val="4"/>
          </w:tcPr>
          <w:p w:rsidR="00F05D28" w:rsidRPr="006A3455" w:rsidRDefault="006A3455" w:rsidP="003855D2">
            <w:r>
              <w:t>I</w:t>
            </w:r>
          </w:p>
          <w:p w:rsidR="00F05D28" w:rsidRPr="00EB37FE" w:rsidRDefault="006A3455" w:rsidP="003855D2">
            <w:r w:rsidRPr="00EB37FE">
              <w:t>Реклама библиотечного фонда: книжные выставки, оформление информационных  и поздравительных стендов, информация по основным направлениям:</w:t>
            </w:r>
          </w:p>
        </w:tc>
      </w:tr>
      <w:tr w:rsidR="00F05D28" w:rsidRPr="000735EB">
        <w:tc>
          <w:tcPr>
            <w:tcW w:w="10440" w:type="dxa"/>
            <w:gridSpan w:val="4"/>
          </w:tcPr>
          <w:p w:rsidR="00F05D28" w:rsidRPr="006A3455" w:rsidRDefault="006A3455" w:rsidP="003855D2">
            <w:r w:rsidRPr="006A3455">
              <w:t>В рамках пропаганды  краеведческой  литературы: «Край наш родной,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дальневосточный»:</w:t>
            </w:r>
          </w:p>
        </w:tc>
      </w:tr>
      <w:tr w:rsidR="00F05D28">
        <w:tc>
          <w:tcPr>
            <w:tcW w:w="648" w:type="dxa"/>
          </w:tcPr>
          <w:p w:rsidR="00F05D28" w:rsidRDefault="006A3455" w:rsidP="003855D2">
            <w:r>
              <w:t>1</w:t>
            </w:r>
          </w:p>
        </w:tc>
        <w:tc>
          <w:tcPr>
            <w:tcW w:w="5832" w:type="dxa"/>
          </w:tcPr>
          <w:p w:rsidR="00F05D28" w:rsidRPr="006A3455" w:rsidRDefault="006A3455" w:rsidP="003855D2">
            <w:r w:rsidRPr="006A3455">
              <w:t>Символы Хабаровского края, символы Хабаровского район</w:t>
            </w:r>
            <w:proofErr w:type="gramStart"/>
            <w:r w:rsidRPr="006A3455">
              <w:t>а-</w:t>
            </w:r>
            <w:proofErr w:type="gramEnd"/>
            <w:r w:rsidRPr="006A3455">
              <w:t xml:space="preserve"> флаг, герб, гимн (информационный стенд), ко дню образования Хабаровского края, района.</w:t>
            </w:r>
          </w:p>
        </w:tc>
        <w:tc>
          <w:tcPr>
            <w:tcW w:w="1800" w:type="dxa"/>
          </w:tcPr>
          <w:p w:rsidR="00F05D28" w:rsidRDefault="006A3455" w:rsidP="003855D2">
            <w:r>
              <w:t>октябрь</w:t>
            </w:r>
          </w:p>
        </w:tc>
        <w:tc>
          <w:tcPr>
            <w:tcW w:w="2160" w:type="dxa"/>
          </w:tcPr>
          <w:p w:rsidR="00F05D28" w:rsidRDefault="00F05D28" w:rsidP="003855D2"/>
        </w:tc>
      </w:tr>
      <w:tr w:rsidR="00F05D28">
        <w:tc>
          <w:tcPr>
            <w:tcW w:w="648" w:type="dxa"/>
          </w:tcPr>
          <w:p w:rsidR="00F05D28" w:rsidRDefault="006A3455" w:rsidP="003855D2">
            <w:r>
              <w:t>2</w:t>
            </w:r>
          </w:p>
        </w:tc>
        <w:tc>
          <w:tcPr>
            <w:tcW w:w="5832" w:type="dxa"/>
          </w:tcPr>
          <w:p w:rsidR="00F05D28" w:rsidRPr="006A3455" w:rsidRDefault="006A3455" w:rsidP="003855D2">
            <w:r w:rsidRPr="006A3455">
              <w:t>« Мир природы». ДВ писатели о флоре и фауне Хабаровского края.</w:t>
            </w:r>
          </w:p>
        </w:tc>
        <w:tc>
          <w:tcPr>
            <w:tcW w:w="1800" w:type="dxa"/>
          </w:tcPr>
          <w:p w:rsidR="00F05D28" w:rsidRDefault="006A3455" w:rsidP="003855D2">
            <w:r>
              <w:t>Постоянная выставка</w:t>
            </w:r>
          </w:p>
        </w:tc>
        <w:tc>
          <w:tcPr>
            <w:tcW w:w="2160" w:type="dxa"/>
          </w:tcPr>
          <w:p w:rsidR="00F05D28" w:rsidRDefault="00F05D28" w:rsidP="003855D2"/>
        </w:tc>
      </w:tr>
      <w:tr w:rsidR="00F05D28">
        <w:tc>
          <w:tcPr>
            <w:tcW w:w="648" w:type="dxa"/>
          </w:tcPr>
          <w:p w:rsidR="00F05D28" w:rsidRDefault="006A3455" w:rsidP="003855D2">
            <w:r>
              <w:lastRenderedPageBreak/>
              <w:t>3</w:t>
            </w:r>
          </w:p>
        </w:tc>
        <w:tc>
          <w:tcPr>
            <w:tcW w:w="5832" w:type="dxa"/>
          </w:tcPr>
          <w:p w:rsidR="00F05D28" w:rsidRDefault="006A3455" w:rsidP="003855D2">
            <w:r>
              <w:t xml:space="preserve">Сказки коренных народов ДВ </w:t>
            </w:r>
          </w:p>
        </w:tc>
        <w:tc>
          <w:tcPr>
            <w:tcW w:w="1800" w:type="dxa"/>
          </w:tcPr>
          <w:p w:rsidR="00F05D28" w:rsidRDefault="006A3455" w:rsidP="003855D2">
            <w:r>
              <w:t>20 октября</w:t>
            </w:r>
          </w:p>
        </w:tc>
        <w:tc>
          <w:tcPr>
            <w:tcW w:w="2160" w:type="dxa"/>
          </w:tcPr>
          <w:p w:rsidR="00F05D28" w:rsidRDefault="00F05D28" w:rsidP="003855D2"/>
        </w:tc>
      </w:tr>
      <w:tr w:rsidR="00F05D28">
        <w:tc>
          <w:tcPr>
            <w:tcW w:w="648" w:type="dxa"/>
          </w:tcPr>
          <w:p w:rsidR="00F05D28" w:rsidRDefault="006A3455" w:rsidP="003855D2">
            <w:r>
              <w:t>4</w:t>
            </w:r>
          </w:p>
        </w:tc>
        <w:tc>
          <w:tcPr>
            <w:tcW w:w="5832" w:type="dxa"/>
          </w:tcPr>
          <w:p w:rsidR="00F05D28" w:rsidRDefault="006A3455" w:rsidP="003855D2">
            <w:r>
              <w:t>«</w:t>
            </w:r>
            <w:proofErr w:type="spellStart"/>
            <w:r>
              <w:t>Большехехцирский</w:t>
            </w:r>
            <w:proofErr w:type="spellEnd"/>
            <w:r>
              <w:t xml:space="preserve"> заповедник – </w:t>
            </w:r>
            <w:proofErr w:type="gramStart"/>
            <w:r>
              <w:t>удивительное</w:t>
            </w:r>
            <w:proofErr w:type="gramEnd"/>
            <w:r>
              <w:t xml:space="preserve"> рядом»</w:t>
            </w:r>
          </w:p>
        </w:tc>
        <w:tc>
          <w:tcPr>
            <w:tcW w:w="1800" w:type="dxa"/>
          </w:tcPr>
          <w:p w:rsidR="00F05D28" w:rsidRDefault="006A3455" w:rsidP="003855D2">
            <w:r>
              <w:t>Октябрь, январь</w:t>
            </w:r>
            <w:bookmarkStart w:id="0" w:name="_GoBack"/>
            <w:bookmarkEnd w:id="0"/>
          </w:p>
        </w:tc>
        <w:tc>
          <w:tcPr>
            <w:tcW w:w="2160" w:type="dxa"/>
          </w:tcPr>
          <w:p w:rsidR="00F05D28" w:rsidRDefault="00F05D28" w:rsidP="003855D2"/>
        </w:tc>
      </w:tr>
      <w:tr w:rsidR="00F05D28">
        <w:tc>
          <w:tcPr>
            <w:tcW w:w="648" w:type="dxa"/>
          </w:tcPr>
          <w:p w:rsidR="00F05D28" w:rsidRDefault="006A3455" w:rsidP="003855D2">
            <w:r>
              <w:t>5</w:t>
            </w:r>
          </w:p>
        </w:tc>
        <w:tc>
          <w:tcPr>
            <w:tcW w:w="5832" w:type="dxa"/>
          </w:tcPr>
          <w:p w:rsidR="00F05D28" w:rsidRPr="006A3455" w:rsidRDefault="006A3455" w:rsidP="003855D2">
            <w:r w:rsidRPr="006A3455">
              <w:t>«Люби и знай свой край». Книжная выставка ко дню рождения края</w:t>
            </w:r>
          </w:p>
        </w:tc>
        <w:tc>
          <w:tcPr>
            <w:tcW w:w="1800" w:type="dxa"/>
          </w:tcPr>
          <w:p w:rsidR="00F05D28" w:rsidRDefault="006A3455" w:rsidP="003855D2">
            <w:r>
              <w:t>20 октября</w:t>
            </w:r>
          </w:p>
        </w:tc>
        <w:tc>
          <w:tcPr>
            <w:tcW w:w="2160" w:type="dxa"/>
          </w:tcPr>
          <w:p w:rsidR="00F05D28" w:rsidRDefault="00F05D28" w:rsidP="003855D2"/>
        </w:tc>
      </w:tr>
      <w:tr w:rsidR="00F05D28" w:rsidRPr="000735EB">
        <w:tc>
          <w:tcPr>
            <w:tcW w:w="10440" w:type="dxa"/>
            <w:gridSpan w:val="4"/>
          </w:tcPr>
          <w:p w:rsidR="00F05D28" w:rsidRPr="006A3455" w:rsidRDefault="006A3455" w:rsidP="003855D2">
            <w:r w:rsidRPr="006A3455">
              <w:t>Выставки произведений, информация о жизни и творчестве поэтов и писателей «Литературные имена», писатели-юбиляры, произведения-юбиляры 202</w:t>
            </w:r>
            <w:r w:rsidR="00484812">
              <w:t>3</w:t>
            </w:r>
            <w:r w:rsidRPr="006A3455">
              <w:t>-202</w:t>
            </w:r>
            <w:r w:rsidR="00484812">
              <w:t>4</w:t>
            </w:r>
            <w:r>
              <w:t xml:space="preserve"> </w:t>
            </w:r>
            <w:r w:rsidRPr="006A3455">
              <w:t xml:space="preserve">г., а также об  </w:t>
            </w:r>
            <w:r>
              <w:t>учёных</w:t>
            </w:r>
            <w:r w:rsidRPr="006A3455">
              <w:t xml:space="preserve">, художниках, композиторах и других выдающихся людях, </w:t>
            </w:r>
            <w:r>
              <w:t>внёсших</w:t>
            </w:r>
            <w:r w:rsidRPr="006A3455">
              <w:t xml:space="preserve"> вклад в развитие культуры страны, мира:</w:t>
            </w:r>
          </w:p>
        </w:tc>
      </w:tr>
      <w:tr w:rsidR="00F05D28" w:rsidRPr="000735EB">
        <w:tc>
          <w:tcPr>
            <w:tcW w:w="648" w:type="dxa"/>
          </w:tcPr>
          <w:p w:rsidR="00F05D28" w:rsidRPr="00484812" w:rsidRDefault="006A3455" w:rsidP="003855D2">
            <w:r w:rsidRPr="00484812">
              <w:t>6-</w:t>
            </w:r>
            <w:r w:rsidR="00EE3CC1">
              <w:t>28</w:t>
            </w:r>
          </w:p>
        </w:tc>
        <w:tc>
          <w:tcPr>
            <w:tcW w:w="5832" w:type="dxa"/>
          </w:tcPr>
          <w:p w:rsidR="00484812" w:rsidRPr="006A3455" w:rsidRDefault="00EE3CC1" w:rsidP="003855D2">
            <w:proofErr w:type="gramStart"/>
            <w:r>
              <w:t xml:space="preserve">Ушинский К.Д. - </w:t>
            </w:r>
            <w:r w:rsidR="00F855C4">
              <w:t>Р.Гамзатов – 100 лет со дня рождения, Шишков В.Я. - 150 лет, Шмелев И.С. – 150 лет со дня рождения,  Носов Н.Н. – 115 лет, Драгунский В.Ю.  – 110 лет,</w:t>
            </w:r>
            <w:r w:rsidR="00484812">
              <w:t xml:space="preserve"> Тютчев Ф.И. – 220 лет, Тендряков В.Ф. – 100 лет, Брюсов В.Я. – 150 лет, Перов В.Г. – 190 лет, Гайдар А.П. – 120 лет, Менделеев Д.И. – 190 лет, </w:t>
            </w:r>
            <w:r>
              <w:t xml:space="preserve">Гоголь Н.В. – 215 лет, </w:t>
            </w:r>
            <w:r w:rsidR="00484812">
              <w:t xml:space="preserve">Бианки В.В. – 130 лет, </w:t>
            </w:r>
            <w:proofErr w:type="spellStart"/>
            <w:r w:rsidR="00484812">
              <w:t>Бархударов</w:t>
            </w:r>
            <w:proofErr w:type="spellEnd"/>
            <w:r w:rsidR="00484812">
              <w:t xml:space="preserve"> С.Г. – 130 лет, Гагарин Ю.А. – 90 лет, Бондарев Ю.В. – 100 лет, Беляев А.Р. – 140 лет, Астафьев В.П. – 100 лет, Окуджава Б.Ш. – 100 лет со дня рождения, </w:t>
            </w:r>
            <w:proofErr w:type="spellStart"/>
            <w:r w:rsidR="00484812">
              <w:t>Друнина</w:t>
            </w:r>
            <w:proofErr w:type="spellEnd"/>
            <w:r w:rsidR="00484812">
              <w:t xml:space="preserve"> Ю.В. – 100 лет, Васильев Б.Л. – 100 лет, Пушкин А.С. -225</w:t>
            </w:r>
            <w:proofErr w:type="gramEnd"/>
            <w:r w:rsidR="00484812">
              <w:t xml:space="preserve"> лет,</w:t>
            </w:r>
            <w:r>
              <w:t xml:space="preserve"> Быков В.В. – 100 лет</w:t>
            </w:r>
          </w:p>
        </w:tc>
        <w:tc>
          <w:tcPr>
            <w:tcW w:w="1800" w:type="dxa"/>
          </w:tcPr>
          <w:p w:rsidR="00F05D28" w:rsidRPr="006A3455" w:rsidRDefault="006A3455" w:rsidP="003855D2">
            <w:r w:rsidRPr="006A3455">
              <w:t>В течение года, согласно календарю юбилейных дат</w:t>
            </w:r>
          </w:p>
        </w:tc>
        <w:tc>
          <w:tcPr>
            <w:tcW w:w="2160" w:type="dxa"/>
          </w:tcPr>
          <w:p w:rsidR="00F05D28" w:rsidRPr="006A3455" w:rsidRDefault="00F05D28" w:rsidP="003855D2"/>
        </w:tc>
      </w:tr>
      <w:tr w:rsidR="00F05D28" w:rsidRPr="000735EB">
        <w:tc>
          <w:tcPr>
            <w:tcW w:w="10440" w:type="dxa"/>
            <w:gridSpan w:val="4"/>
          </w:tcPr>
          <w:p w:rsidR="00F05D28" w:rsidRPr="006A3455" w:rsidRDefault="006A3455" w:rsidP="003855D2">
            <w:r w:rsidRPr="006A3455">
              <w:t>Информационные и поздравительные  стенды и книжные выставки к праздникам:</w:t>
            </w:r>
          </w:p>
        </w:tc>
      </w:tr>
      <w:tr w:rsidR="00F05D28" w:rsidRPr="000735EB">
        <w:tc>
          <w:tcPr>
            <w:tcW w:w="648" w:type="dxa"/>
          </w:tcPr>
          <w:p w:rsidR="00F05D28" w:rsidRPr="00EE3CC1" w:rsidRDefault="00EE3CC1" w:rsidP="003855D2">
            <w:r>
              <w:t>29-59</w:t>
            </w:r>
          </w:p>
        </w:tc>
        <w:tc>
          <w:tcPr>
            <w:tcW w:w="5832" w:type="dxa"/>
          </w:tcPr>
          <w:p w:rsidR="00F05D28" w:rsidRPr="006A3455" w:rsidRDefault="006A3455" w:rsidP="003855D2">
            <w:r w:rsidRPr="006A3455">
              <w:t xml:space="preserve">- Новый год и  Рождество. История возникновения праздника, традиции празднования; «Зимняя сказка», выставка «Чтение для праздничного настроения!» </w:t>
            </w:r>
          </w:p>
          <w:p w:rsidR="00F05D28" w:rsidRDefault="006A3455" w:rsidP="003855D2">
            <w:r w:rsidRPr="006A3455">
              <w:t xml:space="preserve"> - </w:t>
            </w:r>
            <w:r w:rsidR="00EE3CC1">
              <w:t>2023</w:t>
            </w:r>
            <w:r w:rsidRPr="006A3455">
              <w:t xml:space="preserve"> год – </w:t>
            </w:r>
            <w:r w:rsidR="00EE3CC1">
              <w:t>Год педагога и наставника</w:t>
            </w:r>
          </w:p>
          <w:p w:rsidR="00F05D28" w:rsidRDefault="00EE3CC1" w:rsidP="003855D2">
            <w:r>
              <w:t>- 2024</w:t>
            </w:r>
            <w:r w:rsidR="006A3455">
              <w:t xml:space="preserve"> год </w:t>
            </w:r>
            <w:proofErr w:type="gramStart"/>
            <w:r>
              <w:t>–Г</w:t>
            </w:r>
            <w:proofErr w:type="gramEnd"/>
            <w:r>
              <w:t>од семьи в России</w:t>
            </w:r>
            <w:r w:rsidR="006A3455">
              <w:t>;</w:t>
            </w:r>
          </w:p>
          <w:p w:rsidR="00F05D28" w:rsidRDefault="00EE3CC1" w:rsidP="003855D2">
            <w:r>
              <w:t>- книги-юбиляры 2023-2024</w:t>
            </w:r>
            <w:r w:rsidR="006A3455">
              <w:t xml:space="preserve"> г.</w:t>
            </w:r>
          </w:p>
          <w:p w:rsidR="00F05D28" w:rsidRPr="006A3455" w:rsidRDefault="006A3455" w:rsidP="003855D2">
            <w:r w:rsidRPr="006A3455">
              <w:t>- День ЗОЖ;</w:t>
            </w:r>
          </w:p>
          <w:p w:rsidR="00F05D28" w:rsidRPr="006A3455" w:rsidRDefault="006A3455" w:rsidP="003855D2">
            <w:r w:rsidRPr="006A3455">
              <w:t>- Международный день зимних видов спорта;</w:t>
            </w:r>
          </w:p>
          <w:p w:rsidR="00F05D28" w:rsidRDefault="006A3455" w:rsidP="003855D2">
            <w:r w:rsidRPr="006A3455">
              <w:t>- Новый год и  Рождество</w:t>
            </w:r>
            <w:r>
              <w:t>;</w:t>
            </w:r>
          </w:p>
          <w:p w:rsidR="00F05D28" w:rsidRDefault="006A3455" w:rsidP="003855D2">
            <w:r>
              <w:t xml:space="preserve">- День </w:t>
            </w:r>
            <w:proofErr w:type="spellStart"/>
            <w:r>
              <w:t>книгодарения</w:t>
            </w:r>
            <w:proofErr w:type="spellEnd"/>
            <w:r>
              <w:t xml:space="preserve">; </w:t>
            </w:r>
          </w:p>
          <w:p w:rsidR="00F05D28" w:rsidRDefault="006A3455" w:rsidP="003855D2">
            <w:r w:rsidRPr="006A3455">
              <w:t>- День защитника отечества;</w:t>
            </w:r>
          </w:p>
          <w:p w:rsidR="00F05D28" w:rsidRDefault="006A3455" w:rsidP="003855D2">
            <w:r w:rsidRPr="006A3455">
              <w:t>- Международный женский день.</w:t>
            </w:r>
            <w:r>
              <w:t xml:space="preserve"> </w:t>
            </w:r>
          </w:p>
          <w:p w:rsidR="00F05D28" w:rsidRPr="006A3455" w:rsidRDefault="006A3455" w:rsidP="003855D2">
            <w:r w:rsidRPr="006A3455">
              <w:t>- Международный день писателя;</w:t>
            </w:r>
          </w:p>
          <w:p w:rsidR="00F05D28" w:rsidRPr="006A3455" w:rsidRDefault="006A3455" w:rsidP="003855D2">
            <w:r w:rsidRPr="006A3455">
              <w:t>- Международный день поэзии;</w:t>
            </w:r>
          </w:p>
          <w:p w:rsidR="00F05D28" w:rsidRPr="006A3455" w:rsidRDefault="006A3455" w:rsidP="003855D2">
            <w:r w:rsidRPr="006A3455">
              <w:t>- День Земли;</w:t>
            </w:r>
          </w:p>
          <w:p w:rsidR="00F05D28" w:rsidRDefault="006A3455" w:rsidP="003855D2">
            <w:r w:rsidRPr="006A3455">
              <w:t>- Неделя детской и юношеской книг. «</w:t>
            </w:r>
            <w:proofErr w:type="spellStart"/>
            <w:r w:rsidRPr="006A3455">
              <w:t>Книжкины</w:t>
            </w:r>
            <w:proofErr w:type="spellEnd"/>
            <w:r w:rsidRPr="006A3455">
              <w:t xml:space="preserve"> именины»</w:t>
            </w:r>
            <w:r>
              <w:t>;</w:t>
            </w:r>
          </w:p>
          <w:p w:rsidR="00F05D28" w:rsidRPr="006A3455" w:rsidRDefault="006A3455" w:rsidP="003855D2">
            <w:r w:rsidRPr="006A3455">
              <w:t>- День Смеха;</w:t>
            </w:r>
          </w:p>
          <w:p w:rsidR="00F05D28" w:rsidRDefault="006A3455" w:rsidP="003855D2">
            <w:r w:rsidRPr="006A3455">
              <w:t>- День космонавтики.</w:t>
            </w:r>
            <w:r>
              <w:t xml:space="preserve"> </w:t>
            </w:r>
          </w:p>
          <w:p w:rsidR="00F05D28" w:rsidRPr="006A3455" w:rsidRDefault="006A3455" w:rsidP="003855D2">
            <w:r w:rsidRPr="006A3455">
              <w:t>- Международный день детской книги;</w:t>
            </w:r>
          </w:p>
          <w:p w:rsidR="00F05D28" w:rsidRPr="006A3455" w:rsidRDefault="006A3455" w:rsidP="003855D2">
            <w:r w:rsidRPr="006A3455">
              <w:t>- Всемирный день здоровья;</w:t>
            </w:r>
          </w:p>
          <w:p w:rsidR="00F05D28" w:rsidRPr="006A3455" w:rsidRDefault="006A3455" w:rsidP="003855D2">
            <w:r w:rsidRPr="006A3455">
              <w:t>- День труда;</w:t>
            </w:r>
          </w:p>
          <w:p w:rsidR="00F05D28" w:rsidRPr="006A3455" w:rsidRDefault="006A3455" w:rsidP="003855D2">
            <w:r w:rsidRPr="006A3455">
              <w:t>- День Победы;</w:t>
            </w:r>
          </w:p>
          <w:p w:rsidR="00F05D28" w:rsidRPr="006A3455" w:rsidRDefault="006A3455" w:rsidP="003855D2">
            <w:r w:rsidRPr="006A3455">
              <w:t xml:space="preserve">- День родного языка </w:t>
            </w:r>
          </w:p>
          <w:p w:rsidR="00F05D28" w:rsidRPr="006A3455" w:rsidRDefault="006A3455" w:rsidP="003855D2">
            <w:r w:rsidRPr="006A3455">
              <w:t>- День Знаний;</w:t>
            </w:r>
          </w:p>
          <w:p w:rsidR="00F05D28" w:rsidRPr="006A3455" w:rsidRDefault="006A3455" w:rsidP="003855D2">
            <w:r w:rsidRPr="006A3455">
              <w:t>- Всероссийский день чтения;</w:t>
            </w:r>
          </w:p>
          <w:p w:rsidR="00F05D28" w:rsidRPr="006A3455" w:rsidRDefault="006A3455" w:rsidP="003855D2">
            <w:r w:rsidRPr="006A3455">
              <w:t>- Международный день школьных библиотек;</w:t>
            </w:r>
          </w:p>
          <w:p w:rsidR="00F05D28" w:rsidRDefault="006A3455" w:rsidP="003855D2">
            <w:r>
              <w:t>- День отца;</w:t>
            </w:r>
          </w:p>
          <w:p w:rsidR="00F05D28" w:rsidRPr="006A3455" w:rsidRDefault="006A3455" w:rsidP="003855D2">
            <w:r w:rsidRPr="006A3455">
              <w:t>- День матери;</w:t>
            </w:r>
          </w:p>
          <w:p w:rsidR="00F05D28" w:rsidRDefault="006A3455" w:rsidP="003855D2">
            <w:r>
              <w:lastRenderedPageBreak/>
              <w:t>- День защиты прав ребёнка;</w:t>
            </w:r>
          </w:p>
          <w:p w:rsidR="00F05D28" w:rsidRPr="006A3455" w:rsidRDefault="006A3455" w:rsidP="003855D2">
            <w:r>
              <w:t>- День героев Отечества;</w:t>
            </w:r>
            <w:r w:rsidRPr="006A3455">
              <w:t xml:space="preserve"> </w:t>
            </w:r>
          </w:p>
          <w:p w:rsidR="00F05D28" w:rsidRPr="006A3455" w:rsidRDefault="006A3455" w:rsidP="003855D2">
            <w:r w:rsidRPr="006A3455">
              <w:t>- День волонтера;</w:t>
            </w:r>
          </w:p>
          <w:p w:rsidR="00EE3CC1" w:rsidRDefault="006A3455" w:rsidP="003855D2">
            <w:r w:rsidRPr="009E52A8">
              <w:t>- День Конституции;</w:t>
            </w:r>
          </w:p>
          <w:p w:rsidR="00EE3CC1" w:rsidRPr="00EE3CC1" w:rsidRDefault="00EE3CC1" w:rsidP="003855D2">
            <w:r>
              <w:t>- День семьи, любви и верности</w:t>
            </w:r>
          </w:p>
        </w:tc>
        <w:tc>
          <w:tcPr>
            <w:tcW w:w="1800" w:type="dxa"/>
          </w:tcPr>
          <w:p w:rsidR="00F05D28" w:rsidRPr="006A3455" w:rsidRDefault="006A3455" w:rsidP="003855D2">
            <w:r w:rsidRPr="006A3455">
              <w:lastRenderedPageBreak/>
              <w:t xml:space="preserve">В течение года, </w:t>
            </w:r>
          </w:p>
          <w:p w:rsidR="00F05D28" w:rsidRPr="006A3455" w:rsidRDefault="006A3455" w:rsidP="003855D2">
            <w:r w:rsidRPr="006A3455">
              <w:t>согласно календарю праздничных дат.</w:t>
            </w:r>
          </w:p>
          <w:p w:rsidR="00F05D28" w:rsidRPr="006A3455" w:rsidRDefault="00F05D28" w:rsidP="003855D2"/>
        </w:tc>
        <w:tc>
          <w:tcPr>
            <w:tcW w:w="2160" w:type="dxa"/>
          </w:tcPr>
          <w:p w:rsidR="00F05D28" w:rsidRPr="006A3455" w:rsidRDefault="00F05D28" w:rsidP="003855D2"/>
        </w:tc>
      </w:tr>
      <w:tr w:rsidR="00F05D28" w:rsidRPr="000735EB">
        <w:tc>
          <w:tcPr>
            <w:tcW w:w="10440" w:type="dxa"/>
            <w:gridSpan w:val="4"/>
          </w:tcPr>
          <w:p w:rsidR="00F05D28" w:rsidRPr="006A3455" w:rsidRDefault="006A3455" w:rsidP="003855D2">
            <w:r w:rsidRPr="006A3455">
              <w:lastRenderedPageBreak/>
              <w:t>Информационные стенды, книжные выставки о ВОВ</w:t>
            </w:r>
          </w:p>
        </w:tc>
      </w:tr>
      <w:tr w:rsidR="00F05D28" w:rsidRPr="000735EB">
        <w:trPr>
          <w:trHeight w:val="471"/>
        </w:trPr>
        <w:tc>
          <w:tcPr>
            <w:tcW w:w="10440" w:type="dxa"/>
            <w:gridSpan w:val="4"/>
          </w:tcPr>
          <w:p w:rsidR="00F05D28" w:rsidRPr="006A3455" w:rsidRDefault="00F05D28" w:rsidP="003855D2"/>
        </w:tc>
      </w:tr>
      <w:tr w:rsidR="00F05D28">
        <w:tc>
          <w:tcPr>
            <w:tcW w:w="648" w:type="dxa"/>
          </w:tcPr>
          <w:p w:rsidR="00F05D28" w:rsidRDefault="00EE3CC1" w:rsidP="003855D2">
            <w:r>
              <w:t>60</w:t>
            </w:r>
          </w:p>
        </w:tc>
        <w:tc>
          <w:tcPr>
            <w:tcW w:w="5832" w:type="dxa"/>
          </w:tcPr>
          <w:p w:rsidR="00F05D28" w:rsidRPr="006A3455" w:rsidRDefault="006A3455" w:rsidP="003855D2">
            <w:r w:rsidRPr="006A3455">
              <w:t>День окон</w:t>
            </w:r>
            <w:r w:rsidR="009D7493">
              <w:t>чания</w:t>
            </w:r>
            <w:proofErr w:type="gramStart"/>
            <w:r w:rsidR="009D7493">
              <w:t xml:space="preserve"> В</w:t>
            </w:r>
            <w:proofErr w:type="gramEnd"/>
            <w:r w:rsidR="009D7493">
              <w:t>торой мировой войны. И</w:t>
            </w:r>
            <w:r w:rsidRPr="006A3455">
              <w:t>нформационный стенд</w:t>
            </w:r>
          </w:p>
        </w:tc>
        <w:tc>
          <w:tcPr>
            <w:tcW w:w="1800" w:type="dxa"/>
          </w:tcPr>
          <w:p w:rsidR="00F05D28" w:rsidRDefault="006A3455" w:rsidP="003855D2">
            <w:r>
              <w:t>3 сентября</w:t>
            </w:r>
          </w:p>
        </w:tc>
        <w:tc>
          <w:tcPr>
            <w:tcW w:w="2160" w:type="dxa"/>
          </w:tcPr>
          <w:p w:rsidR="00F05D28" w:rsidRDefault="006A3455" w:rsidP="003855D2">
            <w:r>
              <w:t>Начальная, средняя школа.</w:t>
            </w:r>
          </w:p>
        </w:tc>
      </w:tr>
      <w:tr w:rsidR="009D7493" w:rsidRPr="009D7493">
        <w:tc>
          <w:tcPr>
            <w:tcW w:w="648" w:type="dxa"/>
          </w:tcPr>
          <w:p w:rsidR="009D7493" w:rsidRDefault="009D7493" w:rsidP="003855D2">
            <w:r>
              <w:t>61</w:t>
            </w:r>
          </w:p>
        </w:tc>
        <w:tc>
          <w:tcPr>
            <w:tcW w:w="5832" w:type="dxa"/>
          </w:tcPr>
          <w:p w:rsidR="009D7493" w:rsidRPr="006A3455" w:rsidRDefault="009D7493" w:rsidP="003855D2">
            <w:r>
              <w:t>День солидарности в борьбе с терроризмом. И</w:t>
            </w:r>
            <w:r w:rsidRPr="006A3455">
              <w:t>нформационный стенд</w:t>
            </w:r>
          </w:p>
        </w:tc>
        <w:tc>
          <w:tcPr>
            <w:tcW w:w="1800" w:type="dxa"/>
          </w:tcPr>
          <w:p w:rsidR="009D7493" w:rsidRDefault="009D7493" w:rsidP="003855D2">
            <w:r>
              <w:t>3</w:t>
            </w:r>
            <w:r w:rsidRPr="009D7493">
              <w:t xml:space="preserve"> сентября</w:t>
            </w:r>
          </w:p>
        </w:tc>
        <w:tc>
          <w:tcPr>
            <w:tcW w:w="2160" w:type="dxa"/>
          </w:tcPr>
          <w:p w:rsidR="009D7493" w:rsidRPr="009D7493" w:rsidRDefault="009D7493" w:rsidP="003855D2">
            <w:r w:rsidRPr="00EE3CC1">
              <w:t>Средняя школа</w:t>
            </w:r>
          </w:p>
        </w:tc>
      </w:tr>
      <w:tr w:rsidR="009D7493" w:rsidRPr="009D7493">
        <w:tc>
          <w:tcPr>
            <w:tcW w:w="648" w:type="dxa"/>
          </w:tcPr>
          <w:p w:rsidR="009D7493" w:rsidRDefault="009D7493" w:rsidP="003855D2">
            <w:r>
              <w:t>62</w:t>
            </w:r>
          </w:p>
        </w:tc>
        <w:tc>
          <w:tcPr>
            <w:tcW w:w="5832" w:type="dxa"/>
          </w:tcPr>
          <w:p w:rsidR="009D7493" w:rsidRDefault="009D7493" w:rsidP="003855D2">
            <w:r>
              <w:t>Деятельность пограничных органов по обеспечению СВО. И</w:t>
            </w:r>
            <w:r w:rsidRPr="006A3455">
              <w:t>нформационный стенд</w:t>
            </w:r>
            <w:r>
              <w:t xml:space="preserve"> «Нацизм не пройдет!</w:t>
            </w:r>
          </w:p>
        </w:tc>
        <w:tc>
          <w:tcPr>
            <w:tcW w:w="1800" w:type="dxa"/>
          </w:tcPr>
          <w:p w:rsidR="009D7493" w:rsidRDefault="009D7493" w:rsidP="003855D2">
            <w:r>
              <w:t>сентябрь</w:t>
            </w:r>
          </w:p>
        </w:tc>
        <w:tc>
          <w:tcPr>
            <w:tcW w:w="2160" w:type="dxa"/>
          </w:tcPr>
          <w:p w:rsidR="009D7493" w:rsidRPr="00EE3CC1" w:rsidRDefault="009D7493" w:rsidP="003855D2">
            <w:r w:rsidRPr="00EE3CC1">
              <w:t>Средняя школа</w:t>
            </w:r>
          </w:p>
        </w:tc>
      </w:tr>
      <w:tr w:rsidR="009D7493" w:rsidRPr="009D7493">
        <w:tc>
          <w:tcPr>
            <w:tcW w:w="648" w:type="dxa"/>
          </w:tcPr>
          <w:p w:rsidR="009D7493" w:rsidRDefault="009D7493" w:rsidP="003855D2">
            <w:r>
              <w:t>63</w:t>
            </w:r>
          </w:p>
        </w:tc>
        <w:tc>
          <w:tcPr>
            <w:tcW w:w="5832" w:type="dxa"/>
          </w:tcPr>
          <w:p w:rsidR="009D7493" w:rsidRDefault="009D7493" w:rsidP="003855D2">
            <w:r>
              <w:t>Украинский радикальный национализм: идеология войны и террора. И</w:t>
            </w:r>
            <w:r w:rsidRPr="006A3455">
              <w:t>нформационный стенд</w:t>
            </w:r>
          </w:p>
        </w:tc>
        <w:tc>
          <w:tcPr>
            <w:tcW w:w="1800" w:type="dxa"/>
          </w:tcPr>
          <w:p w:rsidR="009D7493" w:rsidRDefault="009D7493" w:rsidP="003855D2">
            <w:r>
              <w:t>сентябрь</w:t>
            </w:r>
          </w:p>
        </w:tc>
        <w:tc>
          <w:tcPr>
            <w:tcW w:w="2160" w:type="dxa"/>
          </w:tcPr>
          <w:p w:rsidR="009D7493" w:rsidRPr="00EE3CC1" w:rsidRDefault="009D7493" w:rsidP="003855D2">
            <w:r w:rsidRPr="00EE3CC1">
              <w:t>Средняя школа</w:t>
            </w:r>
          </w:p>
        </w:tc>
      </w:tr>
      <w:tr w:rsidR="00F05D28" w:rsidRPr="009D7493">
        <w:tc>
          <w:tcPr>
            <w:tcW w:w="648" w:type="dxa"/>
          </w:tcPr>
          <w:p w:rsidR="00F05D28" w:rsidRDefault="009D7493" w:rsidP="003855D2">
            <w:r>
              <w:t>64</w:t>
            </w:r>
          </w:p>
        </w:tc>
        <w:tc>
          <w:tcPr>
            <w:tcW w:w="5832" w:type="dxa"/>
          </w:tcPr>
          <w:p w:rsidR="00F05D28" w:rsidRDefault="006A3455" w:rsidP="003855D2">
            <w:r>
              <w:t xml:space="preserve">Битва под Москвой. Выставка </w:t>
            </w:r>
            <w:proofErr w:type="spellStart"/>
            <w:r>
              <w:t>док</w:t>
            </w:r>
            <w:proofErr w:type="gramStart"/>
            <w:r>
              <w:t>.л</w:t>
            </w:r>
            <w:proofErr w:type="gramEnd"/>
            <w:r>
              <w:t>ит</w:t>
            </w:r>
            <w:proofErr w:type="spellEnd"/>
            <w:r>
              <w:t>.</w:t>
            </w:r>
          </w:p>
        </w:tc>
        <w:tc>
          <w:tcPr>
            <w:tcW w:w="1800" w:type="dxa"/>
          </w:tcPr>
          <w:p w:rsidR="00F05D28" w:rsidRDefault="006A3455" w:rsidP="003855D2">
            <w:r>
              <w:t>5 декабря</w:t>
            </w:r>
          </w:p>
        </w:tc>
        <w:tc>
          <w:tcPr>
            <w:tcW w:w="2160" w:type="dxa"/>
          </w:tcPr>
          <w:p w:rsidR="00F05D28" w:rsidRPr="009D7493" w:rsidRDefault="009D7493" w:rsidP="003855D2">
            <w:r w:rsidRPr="00EE3CC1">
              <w:t>Средняя школа</w:t>
            </w:r>
          </w:p>
        </w:tc>
      </w:tr>
      <w:tr w:rsidR="00F05D28" w:rsidRPr="00EE3CC1">
        <w:tc>
          <w:tcPr>
            <w:tcW w:w="648" w:type="dxa"/>
          </w:tcPr>
          <w:p w:rsidR="00F05D28" w:rsidRDefault="009D7493" w:rsidP="003855D2">
            <w:r>
              <w:t>65</w:t>
            </w:r>
          </w:p>
        </w:tc>
        <w:tc>
          <w:tcPr>
            <w:tcW w:w="5832" w:type="dxa"/>
          </w:tcPr>
          <w:p w:rsidR="00F05D28" w:rsidRPr="006A3455" w:rsidRDefault="00EE3CC1" w:rsidP="003855D2">
            <w:r>
              <w:t xml:space="preserve">К 80-летию полного снятия Блокады Ленинграда. </w:t>
            </w:r>
            <w:r w:rsidR="006A3455" w:rsidRPr="006A3455">
              <w:t>Книжная выставка, «Блокадный Ленинград» информационный стенд.</w:t>
            </w:r>
          </w:p>
        </w:tc>
        <w:tc>
          <w:tcPr>
            <w:tcW w:w="1800" w:type="dxa"/>
          </w:tcPr>
          <w:p w:rsidR="00F05D28" w:rsidRPr="00EE3CC1" w:rsidRDefault="006A3455" w:rsidP="003855D2">
            <w:r w:rsidRPr="00EE3CC1">
              <w:t>27 января</w:t>
            </w:r>
          </w:p>
        </w:tc>
        <w:tc>
          <w:tcPr>
            <w:tcW w:w="2160" w:type="dxa"/>
          </w:tcPr>
          <w:p w:rsidR="00F05D28" w:rsidRPr="00EE3CC1" w:rsidRDefault="006A3455" w:rsidP="003855D2">
            <w:r w:rsidRPr="00EE3CC1">
              <w:t>Средняя школа</w:t>
            </w:r>
          </w:p>
        </w:tc>
      </w:tr>
      <w:tr w:rsidR="00F05D28">
        <w:tc>
          <w:tcPr>
            <w:tcW w:w="648" w:type="dxa"/>
          </w:tcPr>
          <w:p w:rsidR="00F05D28" w:rsidRDefault="009D7493" w:rsidP="003855D2">
            <w:r>
              <w:t>66</w:t>
            </w:r>
          </w:p>
        </w:tc>
        <w:tc>
          <w:tcPr>
            <w:tcW w:w="5832" w:type="dxa"/>
          </w:tcPr>
          <w:p w:rsidR="00F05D28" w:rsidRPr="006A3455" w:rsidRDefault="00EE3CC1" w:rsidP="003855D2">
            <w:r>
              <w:t>Сталинградская битва</w:t>
            </w:r>
            <w:r w:rsidR="006A3455" w:rsidRPr="006A3455">
              <w:t>, информационный стенд, выставка произведений.</w:t>
            </w:r>
          </w:p>
        </w:tc>
        <w:tc>
          <w:tcPr>
            <w:tcW w:w="1800" w:type="dxa"/>
          </w:tcPr>
          <w:p w:rsidR="00F05D28" w:rsidRDefault="006A3455" w:rsidP="003855D2">
            <w:r>
              <w:t>2 февраля</w:t>
            </w:r>
          </w:p>
        </w:tc>
        <w:tc>
          <w:tcPr>
            <w:tcW w:w="2160" w:type="dxa"/>
          </w:tcPr>
          <w:p w:rsidR="00F05D28" w:rsidRDefault="006A3455" w:rsidP="003855D2">
            <w:r>
              <w:t>Средняя школа</w:t>
            </w:r>
          </w:p>
        </w:tc>
      </w:tr>
      <w:tr w:rsidR="00F05D28">
        <w:tc>
          <w:tcPr>
            <w:tcW w:w="648" w:type="dxa"/>
          </w:tcPr>
          <w:p w:rsidR="00F05D28" w:rsidRDefault="009D7493" w:rsidP="003855D2">
            <w:r>
              <w:t>67</w:t>
            </w:r>
          </w:p>
        </w:tc>
        <w:tc>
          <w:tcPr>
            <w:tcW w:w="5832" w:type="dxa"/>
          </w:tcPr>
          <w:p w:rsidR="00F05D28" w:rsidRPr="006A3455" w:rsidRDefault="006A3455" w:rsidP="003855D2">
            <w:r>
              <w:t xml:space="preserve">День героев Отечества. </w:t>
            </w:r>
            <w:r w:rsidRPr="006A3455">
              <w:t>Говорят погибшие герои» информационный стенд, «Последнее письмо солдата» информационный плакат.</w:t>
            </w:r>
          </w:p>
        </w:tc>
        <w:tc>
          <w:tcPr>
            <w:tcW w:w="1800" w:type="dxa"/>
          </w:tcPr>
          <w:p w:rsidR="00F05D28" w:rsidRDefault="006A3455" w:rsidP="003855D2">
            <w:r>
              <w:t>5 декабря</w:t>
            </w:r>
          </w:p>
        </w:tc>
        <w:tc>
          <w:tcPr>
            <w:tcW w:w="2160" w:type="dxa"/>
          </w:tcPr>
          <w:p w:rsidR="00F05D28" w:rsidRDefault="006A3455" w:rsidP="003855D2">
            <w:r>
              <w:t>Средняя школа</w:t>
            </w:r>
          </w:p>
        </w:tc>
      </w:tr>
      <w:tr w:rsidR="00F05D28" w:rsidRPr="000735EB" w:rsidTr="00EE3CC1">
        <w:trPr>
          <w:trHeight w:val="752"/>
        </w:trPr>
        <w:tc>
          <w:tcPr>
            <w:tcW w:w="648" w:type="dxa"/>
          </w:tcPr>
          <w:p w:rsidR="00F05D28" w:rsidRDefault="009D7493" w:rsidP="003855D2">
            <w:r>
              <w:t>68</w:t>
            </w:r>
          </w:p>
        </w:tc>
        <w:tc>
          <w:tcPr>
            <w:tcW w:w="5832" w:type="dxa"/>
          </w:tcPr>
          <w:p w:rsidR="00F05D28" w:rsidRPr="006A3455" w:rsidRDefault="006A3455" w:rsidP="003855D2">
            <w:r w:rsidRPr="006A3455">
              <w:t>Выставка художественных произведений о ВОВ</w:t>
            </w:r>
          </w:p>
          <w:p w:rsidR="00F05D28" w:rsidRPr="006A3455" w:rsidRDefault="006A3455" w:rsidP="003855D2">
            <w:r w:rsidRPr="006A3455">
              <w:t>«Ничто не забыто, Никто не забыт…»</w:t>
            </w:r>
          </w:p>
        </w:tc>
        <w:tc>
          <w:tcPr>
            <w:tcW w:w="1800" w:type="dxa"/>
          </w:tcPr>
          <w:p w:rsidR="00F05D28" w:rsidRDefault="006A3455" w:rsidP="003855D2">
            <w:r>
              <w:t xml:space="preserve">Апрель </w:t>
            </w:r>
          </w:p>
        </w:tc>
        <w:tc>
          <w:tcPr>
            <w:tcW w:w="2160" w:type="dxa"/>
          </w:tcPr>
          <w:p w:rsidR="00F05D28" w:rsidRPr="006A3455" w:rsidRDefault="006A3455" w:rsidP="003855D2">
            <w:r w:rsidRPr="006A3455">
              <w:t>Обзор выставки, рекомендации к прочтению, начальная школа, средняя школа</w:t>
            </w:r>
          </w:p>
        </w:tc>
      </w:tr>
      <w:tr w:rsidR="00F05D28">
        <w:tc>
          <w:tcPr>
            <w:tcW w:w="648" w:type="dxa"/>
          </w:tcPr>
          <w:p w:rsidR="00F05D28" w:rsidRPr="009D7493" w:rsidRDefault="009D7493" w:rsidP="003855D2">
            <w:r w:rsidRPr="009D7493">
              <w:t>69</w:t>
            </w:r>
          </w:p>
        </w:tc>
        <w:tc>
          <w:tcPr>
            <w:tcW w:w="5832" w:type="dxa"/>
          </w:tcPr>
          <w:p w:rsidR="00F05D28" w:rsidRPr="006A3455" w:rsidRDefault="006A3455" w:rsidP="003855D2">
            <w:r w:rsidRPr="006A3455">
              <w:t>Вклад жителей ДВ в победу, выставка книг, посвященная войнам-дальневосточникам.</w:t>
            </w:r>
          </w:p>
        </w:tc>
        <w:tc>
          <w:tcPr>
            <w:tcW w:w="1800" w:type="dxa"/>
          </w:tcPr>
          <w:p w:rsidR="00F05D28" w:rsidRDefault="006A3455" w:rsidP="003855D2">
            <w:r>
              <w:t>май</w:t>
            </w:r>
          </w:p>
        </w:tc>
        <w:tc>
          <w:tcPr>
            <w:tcW w:w="2160" w:type="dxa"/>
          </w:tcPr>
          <w:p w:rsidR="00F05D28" w:rsidRDefault="006A3455" w:rsidP="003855D2">
            <w:r>
              <w:t>Средняя школа</w:t>
            </w:r>
          </w:p>
        </w:tc>
      </w:tr>
      <w:tr w:rsidR="00F05D28">
        <w:tc>
          <w:tcPr>
            <w:tcW w:w="648" w:type="dxa"/>
          </w:tcPr>
          <w:p w:rsidR="00F05D28" w:rsidRPr="009D7493" w:rsidRDefault="009D7493" w:rsidP="003855D2">
            <w:r w:rsidRPr="009D7493">
              <w:t>70</w:t>
            </w:r>
          </w:p>
        </w:tc>
        <w:tc>
          <w:tcPr>
            <w:tcW w:w="5832" w:type="dxa"/>
          </w:tcPr>
          <w:p w:rsidR="00F05D28" w:rsidRPr="006A3455" w:rsidRDefault="006A3455" w:rsidP="003855D2">
            <w:r w:rsidRPr="006A3455">
              <w:t>Документальные книги о ВОВ «Дорогой мужества»</w:t>
            </w:r>
          </w:p>
        </w:tc>
        <w:tc>
          <w:tcPr>
            <w:tcW w:w="1800" w:type="dxa"/>
          </w:tcPr>
          <w:p w:rsidR="00F05D28" w:rsidRDefault="006A3455" w:rsidP="003855D2">
            <w:r>
              <w:t>май</w:t>
            </w:r>
          </w:p>
        </w:tc>
        <w:tc>
          <w:tcPr>
            <w:tcW w:w="2160" w:type="dxa"/>
          </w:tcPr>
          <w:p w:rsidR="00F05D28" w:rsidRDefault="006A3455" w:rsidP="003855D2">
            <w:r>
              <w:t>Средняя школа</w:t>
            </w:r>
          </w:p>
        </w:tc>
      </w:tr>
      <w:tr w:rsidR="00F05D28" w:rsidRPr="000735EB">
        <w:tc>
          <w:tcPr>
            <w:tcW w:w="648" w:type="dxa"/>
          </w:tcPr>
          <w:p w:rsidR="00F05D28" w:rsidRPr="009D7493" w:rsidRDefault="009D7493" w:rsidP="003855D2">
            <w:r w:rsidRPr="009D7493">
              <w:t>71</w:t>
            </w:r>
          </w:p>
        </w:tc>
        <w:tc>
          <w:tcPr>
            <w:tcW w:w="5832" w:type="dxa"/>
          </w:tcPr>
          <w:p w:rsidR="00F05D28" w:rsidRPr="006A3455" w:rsidRDefault="006A3455" w:rsidP="003855D2">
            <w:r w:rsidRPr="006A3455">
              <w:t>Оформление хронологической ленты по основным событиям ВОВ (информационные плакаты, подготовленные учениками)</w:t>
            </w:r>
          </w:p>
        </w:tc>
        <w:tc>
          <w:tcPr>
            <w:tcW w:w="1800" w:type="dxa"/>
          </w:tcPr>
          <w:p w:rsidR="00F05D28" w:rsidRDefault="006A3455" w:rsidP="003855D2">
            <w:r>
              <w:t>май</w:t>
            </w:r>
          </w:p>
        </w:tc>
        <w:tc>
          <w:tcPr>
            <w:tcW w:w="2160" w:type="dxa"/>
          </w:tcPr>
          <w:p w:rsidR="00F05D28" w:rsidRPr="006A3455" w:rsidRDefault="006A3455" w:rsidP="003855D2">
            <w:r w:rsidRPr="006A3455">
              <w:t>Педагог-библиотекарь, Средняя школа 5-11 классы</w:t>
            </w:r>
          </w:p>
        </w:tc>
      </w:tr>
      <w:tr w:rsidR="00F05D28">
        <w:tc>
          <w:tcPr>
            <w:tcW w:w="10440" w:type="dxa"/>
            <w:gridSpan w:val="4"/>
          </w:tcPr>
          <w:p w:rsidR="00F05D28" w:rsidRPr="009F7604" w:rsidRDefault="006A3455" w:rsidP="003855D2">
            <w:pPr>
              <w:rPr>
                <w:b/>
              </w:rPr>
            </w:pPr>
            <w:r w:rsidRPr="009F7604">
              <w:rPr>
                <w:b/>
              </w:rPr>
              <w:t>II</w:t>
            </w:r>
          </w:p>
          <w:p w:rsidR="00F05D28" w:rsidRPr="009F7604" w:rsidRDefault="006A3455" w:rsidP="003855D2">
            <w:pPr>
              <w:rPr>
                <w:b/>
              </w:rPr>
            </w:pPr>
            <w:r w:rsidRPr="009F7604">
              <w:rPr>
                <w:b/>
              </w:rPr>
              <w:t>Массовая работа с учащимися</w:t>
            </w:r>
            <w:r w:rsidR="000824A4" w:rsidRPr="009F7604">
              <w:rPr>
                <w:b/>
              </w:rPr>
              <w:t>.</w:t>
            </w:r>
          </w:p>
          <w:p w:rsidR="00F05D28" w:rsidRDefault="00F05D28" w:rsidP="003855D2"/>
        </w:tc>
      </w:tr>
      <w:tr w:rsidR="00F05D28" w:rsidRPr="000735EB">
        <w:tc>
          <w:tcPr>
            <w:tcW w:w="10440" w:type="dxa"/>
            <w:gridSpan w:val="4"/>
          </w:tcPr>
          <w:p w:rsidR="00F05D28" w:rsidRPr="006A3455" w:rsidRDefault="006A3455" w:rsidP="003855D2">
            <w:r w:rsidRPr="006A3455">
              <w:t>Библиотечные уроки, экскурсии, акции и другие мероприятия</w:t>
            </w:r>
          </w:p>
        </w:tc>
      </w:tr>
      <w:tr w:rsidR="00F05D28" w:rsidRPr="000735EB">
        <w:tc>
          <w:tcPr>
            <w:tcW w:w="648" w:type="dxa"/>
          </w:tcPr>
          <w:p w:rsidR="00F05D28" w:rsidRPr="006A3455" w:rsidRDefault="006D387D" w:rsidP="003855D2">
            <w:r>
              <w:t>1</w:t>
            </w:r>
          </w:p>
        </w:tc>
        <w:tc>
          <w:tcPr>
            <w:tcW w:w="5832" w:type="dxa"/>
          </w:tcPr>
          <w:p w:rsidR="00F05D28" w:rsidRPr="006A3455" w:rsidRDefault="006A7794" w:rsidP="003855D2">
            <w:r>
              <w:t xml:space="preserve">Выступление на общешкольной линейке День победы над милитаристской Японией. По страницам </w:t>
            </w:r>
            <w:proofErr w:type="gramStart"/>
            <w:r>
              <w:t>мемориального</w:t>
            </w:r>
            <w:proofErr w:type="gramEnd"/>
            <w:r>
              <w:t xml:space="preserve"> альбом «Павшие живут, пока их помнят потомки»</w:t>
            </w:r>
          </w:p>
        </w:tc>
        <w:tc>
          <w:tcPr>
            <w:tcW w:w="1800" w:type="dxa"/>
          </w:tcPr>
          <w:p w:rsidR="00F05D28" w:rsidRPr="006A3455" w:rsidRDefault="006A7794" w:rsidP="003855D2">
            <w:r>
              <w:t>4 сентября</w:t>
            </w:r>
          </w:p>
        </w:tc>
        <w:tc>
          <w:tcPr>
            <w:tcW w:w="2160" w:type="dxa"/>
          </w:tcPr>
          <w:p w:rsidR="00F05D28" w:rsidRPr="006A3455" w:rsidRDefault="009F7604" w:rsidP="003855D2">
            <w:r>
              <w:t>120 чел.</w:t>
            </w:r>
          </w:p>
        </w:tc>
      </w:tr>
      <w:tr w:rsidR="006A7794" w:rsidRPr="000735EB">
        <w:tc>
          <w:tcPr>
            <w:tcW w:w="648" w:type="dxa"/>
          </w:tcPr>
          <w:p w:rsidR="006A7794" w:rsidRPr="006A3455" w:rsidRDefault="006D387D" w:rsidP="003855D2">
            <w:r>
              <w:t>2</w:t>
            </w:r>
          </w:p>
        </w:tc>
        <w:tc>
          <w:tcPr>
            <w:tcW w:w="5832" w:type="dxa"/>
          </w:tcPr>
          <w:p w:rsidR="006A7794" w:rsidRDefault="006A7794" w:rsidP="003855D2">
            <w:r>
              <w:t>П. Комаров «Маньчжурская тетрадь» беседа</w:t>
            </w:r>
          </w:p>
        </w:tc>
        <w:tc>
          <w:tcPr>
            <w:tcW w:w="1800" w:type="dxa"/>
          </w:tcPr>
          <w:p w:rsidR="006A7794" w:rsidRPr="006A3455" w:rsidRDefault="006A7794" w:rsidP="003855D2">
            <w:r>
              <w:t>4 сентября</w:t>
            </w:r>
          </w:p>
        </w:tc>
        <w:tc>
          <w:tcPr>
            <w:tcW w:w="2160" w:type="dxa"/>
          </w:tcPr>
          <w:p w:rsidR="006A7794" w:rsidRPr="006A3455" w:rsidRDefault="006A7794" w:rsidP="003855D2">
            <w:r>
              <w:t>6 кл.19 чел.</w:t>
            </w:r>
          </w:p>
        </w:tc>
      </w:tr>
      <w:tr w:rsidR="006A7794" w:rsidRPr="000735EB">
        <w:tc>
          <w:tcPr>
            <w:tcW w:w="648" w:type="dxa"/>
          </w:tcPr>
          <w:p w:rsidR="006A7794" w:rsidRPr="006A3455" w:rsidRDefault="006D387D" w:rsidP="003855D2">
            <w:r>
              <w:t>3</w:t>
            </w:r>
          </w:p>
        </w:tc>
        <w:tc>
          <w:tcPr>
            <w:tcW w:w="5832" w:type="dxa"/>
          </w:tcPr>
          <w:p w:rsidR="006A7794" w:rsidRDefault="006A7794" w:rsidP="003855D2">
            <w:r>
              <w:t>День солидарности в борьбе с терроризмом «Пепел Беслана стучит в наши сердца». Обзор выставки. Беседа</w:t>
            </w:r>
          </w:p>
        </w:tc>
        <w:tc>
          <w:tcPr>
            <w:tcW w:w="1800" w:type="dxa"/>
          </w:tcPr>
          <w:p w:rsidR="006A7794" w:rsidRDefault="006A7794" w:rsidP="003855D2">
            <w:r>
              <w:t>4 сентября</w:t>
            </w:r>
          </w:p>
        </w:tc>
        <w:tc>
          <w:tcPr>
            <w:tcW w:w="2160" w:type="dxa"/>
          </w:tcPr>
          <w:p w:rsidR="006A7794" w:rsidRDefault="006A7794" w:rsidP="003855D2">
            <w:r>
              <w:t>9б, 12 чел.</w:t>
            </w:r>
          </w:p>
        </w:tc>
      </w:tr>
      <w:tr w:rsidR="00F05D28">
        <w:tc>
          <w:tcPr>
            <w:tcW w:w="648" w:type="dxa"/>
          </w:tcPr>
          <w:p w:rsidR="00F05D28" w:rsidRDefault="006D387D" w:rsidP="003855D2">
            <w:r>
              <w:t>4</w:t>
            </w:r>
          </w:p>
        </w:tc>
        <w:tc>
          <w:tcPr>
            <w:tcW w:w="5832" w:type="dxa"/>
          </w:tcPr>
          <w:p w:rsidR="00F05D28" w:rsidRPr="006A3455" w:rsidRDefault="006A3455" w:rsidP="003855D2">
            <w:r w:rsidRPr="006A3455">
              <w:t>Экскурсия-знакомство со школьной библиотекой -</w:t>
            </w:r>
            <w:r w:rsidR="006A7794">
              <w:t xml:space="preserve"> </w:t>
            </w:r>
            <w:r w:rsidRPr="006A3455">
              <w:lastRenderedPageBreak/>
              <w:t>знакомство с помещением библиотеки в основной школе. *Консультативные, практические занятия:</w:t>
            </w:r>
          </w:p>
          <w:p w:rsidR="00F05D28" w:rsidRPr="006A3455" w:rsidRDefault="006A3455" w:rsidP="003855D2">
            <w:r w:rsidRPr="006A3455">
              <w:t>-источники, виды информации,</w:t>
            </w:r>
          </w:p>
          <w:p w:rsidR="00F05D28" w:rsidRPr="006A3455" w:rsidRDefault="006A3455" w:rsidP="003855D2">
            <w:r w:rsidRPr="006A3455">
              <w:t>- знакомство с каталогом, отделами каталога,</w:t>
            </w:r>
          </w:p>
          <w:p w:rsidR="00F05D28" w:rsidRPr="006A3455" w:rsidRDefault="006A3455" w:rsidP="003855D2">
            <w:r w:rsidRPr="006A3455">
              <w:t>разделителями,</w:t>
            </w:r>
            <w:r w:rsidRPr="006A3455">
              <w:br/>
              <w:t>- обучение учащихся навыкам работы со справочной литературой.</w:t>
            </w:r>
          </w:p>
          <w:p w:rsidR="00F05D28" w:rsidRPr="006A3455" w:rsidRDefault="006A3455" w:rsidP="003855D2">
            <w:r w:rsidRPr="006A3455">
              <w:t xml:space="preserve">- реклама энциклопедий, </w:t>
            </w:r>
            <w:proofErr w:type="gramStart"/>
            <w:r w:rsidRPr="006A3455">
              <w:t>имеющиеся</w:t>
            </w:r>
            <w:proofErr w:type="gramEnd"/>
            <w:r w:rsidRPr="006A3455">
              <w:t xml:space="preserve"> в школьной библиотеке.</w:t>
            </w:r>
          </w:p>
        </w:tc>
        <w:tc>
          <w:tcPr>
            <w:tcW w:w="1800" w:type="dxa"/>
          </w:tcPr>
          <w:p w:rsidR="00F05D28" w:rsidRDefault="006A3455" w:rsidP="003855D2">
            <w:r>
              <w:lastRenderedPageBreak/>
              <w:t>Сентябрь</w:t>
            </w:r>
          </w:p>
        </w:tc>
        <w:tc>
          <w:tcPr>
            <w:tcW w:w="2160" w:type="dxa"/>
          </w:tcPr>
          <w:p w:rsidR="00F05D28" w:rsidRDefault="006A3455" w:rsidP="003855D2">
            <w:r>
              <w:t xml:space="preserve"> 5 класс, </w:t>
            </w:r>
            <w:r w:rsidR="009E52A8">
              <w:t>22 чел.</w:t>
            </w:r>
          </w:p>
        </w:tc>
      </w:tr>
      <w:tr w:rsidR="00F05D28">
        <w:tc>
          <w:tcPr>
            <w:tcW w:w="648" w:type="dxa"/>
          </w:tcPr>
          <w:p w:rsidR="00F05D28" w:rsidRDefault="006D387D" w:rsidP="003855D2">
            <w:r>
              <w:lastRenderedPageBreak/>
              <w:t>5</w:t>
            </w:r>
          </w:p>
        </w:tc>
        <w:tc>
          <w:tcPr>
            <w:tcW w:w="5832" w:type="dxa"/>
          </w:tcPr>
          <w:p w:rsidR="00F05D28" w:rsidRDefault="006A3455" w:rsidP="003855D2">
            <w:r>
              <w:t xml:space="preserve">Библиотечный час. «Структура книги. Как работать со справочно-поисковым аппаратом книги, учебника. Как работать со словарём». </w:t>
            </w:r>
          </w:p>
        </w:tc>
        <w:tc>
          <w:tcPr>
            <w:tcW w:w="1800" w:type="dxa"/>
          </w:tcPr>
          <w:p w:rsidR="00F05D28" w:rsidRDefault="006A3455" w:rsidP="003855D2">
            <w:r>
              <w:t>Сентябрь</w:t>
            </w:r>
          </w:p>
        </w:tc>
        <w:tc>
          <w:tcPr>
            <w:tcW w:w="2160" w:type="dxa"/>
          </w:tcPr>
          <w:p w:rsidR="00F05D28" w:rsidRDefault="009E52A8" w:rsidP="003855D2">
            <w:r>
              <w:t>3 класс, 29 чел.</w:t>
            </w:r>
          </w:p>
        </w:tc>
      </w:tr>
      <w:tr w:rsidR="00F05D28">
        <w:tc>
          <w:tcPr>
            <w:tcW w:w="648" w:type="dxa"/>
          </w:tcPr>
          <w:p w:rsidR="00F05D28" w:rsidRDefault="006D387D" w:rsidP="003855D2">
            <w:r>
              <w:t>6</w:t>
            </w:r>
          </w:p>
        </w:tc>
        <w:tc>
          <w:tcPr>
            <w:tcW w:w="5832" w:type="dxa"/>
          </w:tcPr>
          <w:p w:rsidR="00F05D28" w:rsidRPr="006A3455" w:rsidRDefault="006A3455" w:rsidP="003855D2">
            <w:r>
              <w:t>Экскурсия в сельскую библиотеку.</w:t>
            </w:r>
            <w:r w:rsidR="006A7794">
              <w:t xml:space="preserve"> </w:t>
            </w:r>
            <w:r>
              <w:t>«</w:t>
            </w:r>
            <w:proofErr w:type="spellStart"/>
            <w:r>
              <w:t>Квиз-плиз</w:t>
            </w:r>
            <w:proofErr w:type="spellEnd"/>
            <w:r>
              <w:t xml:space="preserve">: Хабаровский край» </w:t>
            </w:r>
          </w:p>
        </w:tc>
        <w:tc>
          <w:tcPr>
            <w:tcW w:w="1800" w:type="dxa"/>
          </w:tcPr>
          <w:p w:rsidR="00F05D28" w:rsidRDefault="006A3455" w:rsidP="003855D2">
            <w:r>
              <w:t>Октябрь, с 15 по 25</w:t>
            </w:r>
          </w:p>
        </w:tc>
        <w:tc>
          <w:tcPr>
            <w:tcW w:w="2160" w:type="dxa"/>
          </w:tcPr>
          <w:p w:rsidR="00F05D28" w:rsidRPr="006A7794" w:rsidRDefault="006A7794" w:rsidP="003855D2">
            <w:r>
              <w:t>3а,3б, 29 чел.</w:t>
            </w:r>
          </w:p>
        </w:tc>
      </w:tr>
      <w:tr w:rsidR="006A7794" w:rsidRPr="006A7794">
        <w:tc>
          <w:tcPr>
            <w:tcW w:w="648" w:type="dxa"/>
          </w:tcPr>
          <w:p w:rsidR="006A7794" w:rsidRDefault="006D387D" w:rsidP="003855D2">
            <w:r>
              <w:t>7</w:t>
            </w:r>
          </w:p>
        </w:tc>
        <w:tc>
          <w:tcPr>
            <w:tcW w:w="5832" w:type="dxa"/>
          </w:tcPr>
          <w:p w:rsidR="006A7794" w:rsidRDefault="006A7794" w:rsidP="003855D2">
            <w:r>
              <w:t xml:space="preserve">«С Днем рождения, любимый край!»  Презентация о достопримечательностях Хабаровского края. Обзор выставки книг по краеведению. </w:t>
            </w:r>
          </w:p>
        </w:tc>
        <w:tc>
          <w:tcPr>
            <w:tcW w:w="1800" w:type="dxa"/>
          </w:tcPr>
          <w:p w:rsidR="006A7794" w:rsidRDefault="006A7794" w:rsidP="003855D2">
            <w:r>
              <w:t>Октябрь, с 15 по 25</w:t>
            </w:r>
          </w:p>
        </w:tc>
        <w:tc>
          <w:tcPr>
            <w:tcW w:w="2160" w:type="dxa"/>
          </w:tcPr>
          <w:p w:rsidR="006A7794" w:rsidRPr="006A7794" w:rsidRDefault="006A7794" w:rsidP="003855D2">
            <w:r>
              <w:t>4б,2а 28 чел.</w:t>
            </w:r>
          </w:p>
        </w:tc>
      </w:tr>
      <w:tr w:rsidR="00F05D28">
        <w:tc>
          <w:tcPr>
            <w:tcW w:w="648" w:type="dxa"/>
          </w:tcPr>
          <w:p w:rsidR="00F05D28" w:rsidRDefault="006D387D" w:rsidP="003855D2">
            <w:r>
              <w:t>8</w:t>
            </w:r>
          </w:p>
        </w:tc>
        <w:tc>
          <w:tcPr>
            <w:tcW w:w="5832" w:type="dxa"/>
          </w:tcPr>
          <w:p w:rsidR="00F05D28" w:rsidRPr="006A3455" w:rsidRDefault="006A3455" w:rsidP="003855D2">
            <w:r>
              <w:t>Ко дню рождения Хабаровского края презентация «Мой край - моя малая родина», «Символика края, история края»,  обзор литературы о ДВ для младших школьников.</w:t>
            </w:r>
          </w:p>
        </w:tc>
        <w:tc>
          <w:tcPr>
            <w:tcW w:w="1800" w:type="dxa"/>
          </w:tcPr>
          <w:p w:rsidR="00F05D28" w:rsidRDefault="006A7794" w:rsidP="003855D2">
            <w:r>
              <w:t>Октябрь, с 15 по 25</w:t>
            </w:r>
          </w:p>
        </w:tc>
        <w:tc>
          <w:tcPr>
            <w:tcW w:w="2160" w:type="dxa"/>
          </w:tcPr>
          <w:p w:rsidR="00F05D28" w:rsidRDefault="006A3455" w:rsidP="003855D2">
            <w:r>
              <w:t>2-3 классы, 64 чел</w:t>
            </w:r>
          </w:p>
        </w:tc>
      </w:tr>
      <w:tr w:rsidR="006A7794" w:rsidRPr="006A7794">
        <w:tc>
          <w:tcPr>
            <w:tcW w:w="648" w:type="dxa"/>
          </w:tcPr>
          <w:p w:rsidR="006A7794" w:rsidRDefault="006D387D" w:rsidP="003855D2">
            <w:r>
              <w:t>9</w:t>
            </w:r>
          </w:p>
        </w:tc>
        <w:tc>
          <w:tcPr>
            <w:tcW w:w="5832" w:type="dxa"/>
          </w:tcPr>
          <w:p w:rsidR="006A7794" w:rsidRDefault="006A7794" w:rsidP="003855D2">
            <w:r>
              <w:t>Этап «Краеведение» на общешкольном туристическом слёте. «Краеведческое лото: весь Хабаровский край»</w:t>
            </w:r>
          </w:p>
        </w:tc>
        <w:tc>
          <w:tcPr>
            <w:tcW w:w="1800" w:type="dxa"/>
          </w:tcPr>
          <w:p w:rsidR="006A7794" w:rsidRDefault="006A7794" w:rsidP="003855D2"/>
        </w:tc>
        <w:tc>
          <w:tcPr>
            <w:tcW w:w="2160" w:type="dxa"/>
          </w:tcPr>
          <w:p w:rsidR="006A7794" w:rsidRDefault="006A7794" w:rsidP="003855D2">
            <w:r>
              <w:t>2-11 классы,56 чел</w:t>
            </w:r>
          </w:p>
        </w:tc>
      </w:tr>
      <w:tr w:rsidR="00F05D28" w:rsidRPr="009D7493">
        <w:tc>
          <w:tcPr>
            <w:tcW w:w="648" w:type="dxa"/>
          </w:tcPr>
          <w:p w:rsidR="00F05D28" w:rsidRDefault="006D387D" w:rsidP="003855D2">
            <w:r>
              <w:t>10</w:t>
            </w:r>
          </w:p>
        </w:tc>
        <w:tc>
          <w:tcPr>
            <w:tcW w:w="5832" w:type="dxa"/>
          </w:tcPr>
          <w:p w:rsidR="00F05D28" w:rsidRPr="006A3455" w:rsidRDefault="009D7493" w:rsidP="003855D2">
            <w:proofErr w:type="gramStart"/>
            <w:r>
              <w:t>К</w:t>
            </w:r>
            <w:proofErr w:type="gramEnd"/>
            <w:r>
              <w:t xml:space="preserve"> дню учителя: «Читаем К.Д. Ушинского». К 200-летию педагога. Информационный стенд. Выставка произведений. Обзор выставки.</w:t>
            </w:r>
          </w:p>
        </w:tc>
        <w:tc>
          <w:tcPr>
            <w:tcW w:w="1800" w:type="dxa"/>
          </w:tcPr>
          <w:p w:rsidR="00F05D28" w:rsidRPr="009D7493" w:rsidRDefault="009D7493" w:rsidP="003855D2">
            <w:r>
              <w:t>5 октября</w:t>
            </w:r>
          </w:p>
        </w:tc>
        <w:tc>
          <w:tcPr>
            <w:tcW w:w="2160" w:type="dxa"/>
          </w:tcPr>
          <w:p w:rsidR="00F05D28" w:rsidRPr="009D7493" w:rsidRDefault="009D7493" w:rsidP="003855D2">
            <w:r>
              <w:t>Начальная школа, 2-3 классы 60 чел.</w:t>
            </w:r>
          </w:p>
        </w:tc>
      </w:tr>
      <w:tr w:rsidR="00F05D28" w:rsidRPr="009D7493">
        <w:trPr>
          <w:trHeight w:val="605"/>
        </w:trPr>
        <w:tc>
          <w:tcPr>
            <w:tcW w:w="648" w:type="dxa"/>
          </w:tcPr>
          <w:p w:rsidR="00F05D28" w:rsidRDefault="006D387D" w:rsidP="003855D2">
            <w:r>
              <w:t>11</w:t>
            </w:r>
          </w:p>
        </w:tc>
        <w:tc>
          <w:tcPr>
            <w:tcW w:w="5832" w:type="dxa"/>
          </w:tcPr>
          <w:p w:rsidR="00F05D28" w:rsidRPr="006A3455" w:rsidRDefault="009D7493" w:rsidP="003855D2">
            <w:r>
              <w:t>Всероссийский день чтения. Выставка и обзор выставки «Образ учителя в русской литературе»</w:t>
            </w:r>
          </w:p>
        </w:tc>
        <w:tc>
          <w:tcPr>
            <w:tcW w:w="1800" w:type="dxa"/>
          </w:tcPr>
          <w:p w:rsidR="00F05D28" w:rsidRPr="009D7493" w:rsidRDefault="009D7493" w:rsidP="003855D2">
            <w:r>
              <w:t>5 октября</w:t>
            </w:r>
          </w:p>
        </w:tc>
        <w:tc>
          <w:tcPr>
            <w:tcW w:w="2160" w:type="dxa"/>
          </w:tcPr>
          <w:p w:rsidR="00F05D28" w:rsidRDefault="009D7493" w:rsidP="003855D2">
            <w:pPr>
              <w:rPr>
                <w:rFonts w:ascii="Times New Roman" w:hAnsi="Times New Roman"/>
              </w:rPr>
            </w:pPr>
            <w:r>
              <w:t>Средняя  школа, 9б. 11 чел.</w:t>
            </w:r>
          </w:p>
        </w:tc>
      </w:tr>
      <w:tr w:rsidR="00F05D28" w:rsidRPr="009D7493">
        <w:tc>
          <w:tcPr>
            <w:tcW w:w="648" w:type="dxa"/>
          </w:tcPr>
          <w:p w:rsidR="00F05D28" w:rsidRDefault="006D387D" w:rsidP="003855D2">
            <w:r>
              <w:t>12</w:t>
            </w:r>
          </w:p>
        </w:tc>
        <w:tc>
          <w:tcPr>
            <w:tcW w:w="5832" w:type="dxa"/>
          </w:tcPr>
          <w:p w:rsidR="00F05D28" w:rsidRPr="006A3455" w:rsidRDefault="006A3455" w:rsidP="003855D2">
            <w:r>
              <w:t xml:space="preserve">День матери. </w:t>
            </w:r>
            <w:r w:rsidR="006D387D">
              <w:t>«</w:t>
            </w:r>
            <w:proofErr w:type="spellStart"/>
            <w:r w:rsidR="006D387D">
              <w:t>Квиз-плиз</w:t>
            </w:r>
            <w:proofErr w:type="spellEnd"/>
            <w:r w:rsidR="006D387D">
              <w:t>: День Матери»  Обзор выставки литературы по теме.</w:t>
            </w:r>
          </w:p>
        </w:tc>
        <w:tc>
          <w:tcPr>
            <w:tcW w:w="1800" w:type="dxa"/>
          </w:tcPr>
          <w:p w:rsidR="00F05D28" w:rsidRPr="009D7493" w:rsidRDefault="006A3455" w:rsidP="003855D2">
            <w:r w:rsidRPr="009D7493">
              <w:t>ноябрь</w:t>
            </w:r>
          </w:p>
        </w:tc>
        <w:tc>
          <w:tcPr>
            <w:tcW w:w="2160" w:type="dxa"/>
          </w:tcPr>
          <w:p w:rsidR="00F05D28" w:rsidRPr="009D7493" w:rsidRDefault="006D387D" w:rsidP="003855D2">
            <w:r>
              <w:t>2-е,28 чел.</w:t>
            </w:r>
          </w:p>
        </w:tc>
      </w:tr>
      <w:tr w:rsidR="00F05D28">
        <w:tc>
          <w:tcPr>
            <w:tcW w:w="648" w:type="dxa"/>
          </w:tcPr>
          <w:p w:rsidR="00F05D28" w:rsidRDefault="006D387D" w:rsidP="003855D2">
            <w:r>
              <w:t>13</w:t>
            </w:r>
          </w:p>
        </w:tc>
        <w:tc>
          <w:tcPr>
            <w:tcW w:w="5832" w:type="dxa"/>
          </w:tcPr>
          <w:p w:rsidR="00F05D28" w:rsidRDefault="006A3455" w:rsidP="003855D2">
            <w:pPr>
              <w:rPr>
                <w:rFonts w:ascii="Times New Roman" w:hAnsi="Times New Roman"/>
              </w:rPr>
            </w:pPr>
            <w:r>
              <w:t>Символы Отечества: День герба Р.Ф. История герба. Выставка</w:t>
            </w:r>
            <w:r w:rsidR="006D387D">
              <w:t>. Викторина</w:t>
            </w:r>
          </w:p>
        </w:tc>
        <w:tc>
          <w:tcPr>
            <w:tcW w:w="1800" w:type="dxa"/>
          </w:tcPr>
          <w:p w:rsidR="00F05D28" w:rsidRDefault="006A3455" w:rsidP="003855D2">
            <w:r>
              <w:t>28 ноября</w:t>
            </w:r>
          </w:p>
        </w:tc>
        <w:tc>
          <w:tcPr>
            <w:tcW w:w="2160" w:type="dxa"/>
          </w:tcPr>
          <w:p w:rsidR="00F05D28" w:rsidRDefault="006D387D" w:rsidP="003855D2">
            <w:r>
              <w:t>3-е</w:t>
            </w:r>
            <w:r w:rsidR="006A3455">
              <w:t xml:space="preserve"> </w:t>
            </w:r>
            <w:r>
              <w:t>–</w:t>
            </w:r>
            <w:r w:rsidR="006A3455">
              <w:t xml:space="preserve"> 24 чел</w:t>
            </w:r>
          </w:p>
        </w:tc>
      </w:tr>
      <w:tr w:rsidR="006D387D">
        <w:tc>
          <w:tcPr>
            <w:tcW w:w="648" w:type="dxa"/>
          </w:tcPr>
          <w:p w:rsidR="006D387D" w:rsidRDefault="006D387D" w:rsidP="003855D2">
            <w:r>
              <w:t>14</w:t>
            </w:r>
          </w:p>
        </w:tc>
        <w:tc>
          <w:tcPr>
            <w:tcW w:w="5832" w:type="dxa"/>
          </w:tcPr>
          <w:p w:rsidR="006D387D" w:rsidRDefault="006D387D" w:rsidP="003855D2">
            <w:r>
              <w:t>Всемирный день ребенка. Конвенция о правах ребенка. Беседа.</w:t>
            </w:r>
          </w:p>
        </w:tc>
        <w:tc>
          <w:tcPr>
            <w:tcW w:w="1800" w:type="dxa"/>
          </w:tcPr>
          <w:p w:rsidR="006D387D" w:rsidRDefault="006D387D" w:rsidP="003855D2">
            <w:r>
              <w:t>ноябрь</w:t>
            </w:r>
          </w:p>
        </w:tc>
        <w:tc>
          <w:tcPr>
            <w:tcW w:w="2160" w:type="dxa"/>
          </w:tcPr>
          <w:p w:rsidR="006D387D" w:rsidRDefault="006D387D" w:rsidP="003855D2">
            <w:r>
              <w:t xml:space="preserve">4-5 </w:t>
            </w:r>
            <w:proofErr w:type="spellStart"/>
            <w:r>
              <w:t>кл</w:t>
            </w:r>
            <w:proofErr w:type="spellEnd"/>
            <w:r>
              <w:t>, 44 чел.</w:t>
            </w:r>
          </w:p>
        </w:tc>
      </w:tr>
      <w:tr w:rsidR="00F05D28">
        <w:tc>
          <w:tcPr>
            <w:tcW w:w="648" w:type="dxa"/>
          </w:tcPr>
          <w:p w:rsidR="00F05D28" w:rsidRDefault="006D387D" w:rsidP="003855D2">
            <w:r>
              <w:t>15</w:t>
            </w:r>
          </w:p>
        </w:tc>
        <w:tc>
          <w:tcPr>
            <w:tcW w:w="5832" w:type="dxa"/>
          </w:tcPr>
          <w:p w:rsidR="00F05D28" w:rsidRDefault="006A3455" w:rsidP="003855D2">
            <w:pPr>
              <w:rPr>
                <w:rFonts w:ascii="Times New Roman" w:hAnsi="Times New Roman"/>
              </w:rPr>
            </w:pPr>
            <w:r>
              <w:t>Памятная дата. День неизвестного солдата. Беседа</w:t>
            </w:r>
            <w:r w:rsidR="006D387D">
              <w:t>. Обзор по страницам памятного альбома «Павшие живут, пока их помнят потомки».</w:t>
            </w:r>
          </w:p>
        </w:tc>
        <w:tc>
          <w:tcPr>
            <w:tcW w:w="1800" w:type="dxa"/>
          </w:tcPr>
          <w:p w:rsidR="00F05D28" w:rsidRDefault="006A3455" w:rsidP="003855D2">
            <w:pPr>
              <w:rPr>
                <w:rFonts w:ascii="Times New Roman" w:hAnsi="Times New Roman"/>
              </w:rPr>
            </w:pPr>
            <w:r>
              <w:t>3 декабря</w:t>
            </w:r>
          </w:p>
        </w:tc>
        <w:tc>
          <w:tcPr>
            <w:tcW w:w="2160" w:type="dxa"/>
          </w:tcPr>
          <w:p w:rsidR="00F05D28" w:rsidRDefault="006D387D" w:rsidP="003855D2">
            <w:pPr>
              <w:rPr>
                <w:rFonts w:ascii="Times New Roman" w:hAnsi="Times New Roman"/>
              </w:rPr>
            </w:pPr>
            <w:r>
              <w:t xml:space="preserve">9-е </w:t>
            </w:r>
            <w:proofErr w:type="spellStart"/>
            <w:r>
              <w:t>кл</w:t>
            </w:r>
            <w:proofErr w:type="spellEnd"/>
            <w:r>
              <w:t>. 19 чел.</w:t>
            </w:r>
          </w:p>
        </w:tc>
      </w:tr>
      <w:tr w:rsidR="00F05D28" w:rsidTr="006D387D">
        <w:trPr>
          <w:trHeight w:val="1020"/>
        </w:trPr>
        <w:tc>
          <w:tcPr>
            <w:tcW w:w="648" w:type="dxa"/>
          </w:tcPr>
          <w:p w:rsidR="00F05D28" w:rsidRDefault="006D387D" w:rsidP="003855D2">
            <w:r>
              <w:t>16</w:t>
            </w:r>
          </w:p>
        </w:tc>
        <w:tc>
          <w:tcPr>
            <w:tcW w:w="5832" w:type="dxa"/>
          </w:tcPr>
          <w:p w:rsidR="00F05D28" w:rsidRDefault="006A3455" w:rsidP="003855D2">
            <w:r>
              <w:t>ко Дню памяти героев Отечества.</w:t>
            </w:r>
          </w:p>
          <w:p w:rsidR="00F05D28" w:rsidRDefault="006A3455" w:rsidP="003855D2">
            <w:r>
              <w:t>История праздника. Презентация.</w:t>
            </w:r>
          </w:p>
          <w:p w:rsidR="00F05D28" w:rsidRDefault="006D387D" w:rsidP="003855D2">
            <w:r>
              <w:t xml:space="preserve"> </w:t>
            </w:r>
            <w:r w:rsidR="006A3455">
              <w:t xml:space="preserve">«Н. </w:t>
            </w:r>
            <w:proofErr w:type="spellStart"/>
            <w:r w:rsidR="006A3455">
              <w:t>Масалов</w:t>
            </w:r>
            <w:proofErr w:type="spellEnd"/>
            <w:r w:rsidR="006A3455">
              <w:t xml:space="preserve">. История подвига» </w:t>
            </w:r>
          </w:p>
        </w:tc>
        <w:tc>
          <w:tcPr>
            <w:tcW w:w="1800" w:type="dxa"/>
          </w:tcPr>
          <w:p w:rsidR="00F05D28" w:rsidRDefault="006A3455" w:rsidP="003855D2">
            <w:r>
              <w:t>9 декабря</w:t>
            </w:r>
          </w:p>
          <w:p w:rsidR="00F05D28" w:rsidRDefault="00F05D28" w:rsidP="003855D2"/>
          <w:p w:rsidR="00F05D28" w:rsidRDefault="006A3455" w:rsidP="003855D2">
            <w:r>
              <w:t>11 декабря</w:t>
            </w:r>
          </w:p>
        </w:tc>
        <w:tc>
          <w:tcPr>
            <w:tcW w:w="2160" w:type="dxa"/>
          </w:tcPr>
          <w:p w:rsidR="00F05D28" w:rsidRDefault="006D387D" w:rsidP="003855D2">
            <w:r>
              <w:t xml:space="preserve">9-е </w:t>
            </w:r>
            <w:proofErr w:type="spellStart"/>
            <w:r>
              <w:t>кл</w:t>
            </w:r>
            <w:proofErr w:type="spellEnd"/>
            <w:r>
              <w:t xml:space="preserve"> -11 чел.</w:t>
            </w:r>
          </w:p>
          <w:p w:rsidR="00F05D28" w:rsidRDefault="006D387D" w:rsidP="003855D2">
            <w:r>
              <w:t xml:space="preserve">6 </w:t>
            </w:r>
            <w:proofErr w:type="spellStart"/>
            <w:r>
              <w:t>кл</w:t>
            </w:r>
            <w:proofErr w:type="spellEnd"/>
            <w:r>
              <w:t>.- 18 чел.</w:t>
            </w:r>
          </w:p>
        </w:tc>
      </w:tr>
      <w:tr w:rsidR="006D387D" w:rsidTr="00AA4539">
        <w:trPr>
          <w:trHeight w:val="553"/>
        </w:trPr>
        <w:tc>
          <w:tcPr>
            <w:tcW w:w="648" w:type="dxa"/>
          </w:tcPr>
          <w:p w:rsidR="006D387D" w:rsidRDefault="006D387D" w:rsidP="003855D2">
            <w:r>
              <w:t>17</w:t>
            </w:r>
          </w:p>
        </w:tc>
        <w:tc>
          <w:tcPr>
            <w:tcW w:w="5832" w:type="dxa"/>
          </w:tcPr>
          <w:p w:rsidR="006D387D" w:rsidRDefault="00AA4539" w:rsidP="003855D2">
            <w:r>
              <w:t>День Конституции РФ. Викторина. Информационный стенд.</w:t>
            </w:r>
          </w:p>
        </w:tc>
        <w:tc>
          <w:tcPr>
            <w:tcW w:w="1800" w:type="dxa"/>
          </w:tcPr>
          <w:p w:rsidR="006D387D" w:rsidRDefault="00AA4539" w:rsidP="003855D2">
            <w:r>
              <w:t>12 декабря</w:t>
            </w:r>
          </w:p>
        </w:tc>
        <w:tc>
          <w:tcPr>
            <w:tcW w:w="2160" w:type="dxa"/>
          </w:tcPr>
          <w:p w:rsidR="006D387D" w:rsidRDefault="00AA4539" w:rsidP="003855D2">
            <w:r>
              <w:t>9 б – 11 чел.</w:t>
            </w:r>
          </w:p>
        </w:tc>
      </w:tr>
      <w:tr w:rsidR="00AA4539" w:rsidTr="00AA4539">
        <w:trPr>
          <w:trHeight w:val="553"/>
        </w:trPr>
        <w:tc>
          <w:tcPr>
            <w:tcW w:w="648" w:type="dxa"/>
          </w:tcPr>
          <w:p w:rsidR="00AA4539" w:rsidRDefault="00AA4539" w:rsidP="003855D2">
            <w:r>
              <w:t>18</w:t>
            </w:r>
          </w:p>
        </w:tc>
        <w:tc>
          <w:tcPr>
            <w:tcW w:w="5832" w:type="dxa"/>
          </w:tcPr>
          <w:p w:rsidR="00AA4539" w:rsidRPr="00AA4539" w:rsidRDefault="00AA4539" w:rsidP="003855D2">
            <w:r w:rsidRPr="00AA4539">
              <w:t xml:space="preserve">Конкурс среди учеников </w:t>
            </w:r>
            <w:r>
              <w:t>начальной школы «Самый читающий класс». Подведение итогов конкурса. Викторина «Знаток сказок»</w:t>
            </w:r>
          </w:p>
        </w:tc>
        <w:tc>
          <w:tcPr>
            <w:tcW w:w="1800" w:type="dxa"/>
          </w:tcPr>
          <w:p w:rsidR="00AA4539" w:rsidRDefault="00AA4539" w:rsidP="003855D2">
            <w:r>
              <w:t>декабрь</w:t>
            </w:r>
          </w:p>
        </w:tc>
        <w:tc>
          <w:tcPr>
            <w:tcW w:w="2160" w:type="dxa"/>
          </w:tcPr>
          <w:p w:rsidR="00AA4539" w:rsidRDefault="00AA4539" w:rsidP="003855D2">
            <w:pPr>
              <w:rPr>
                <w:rFonts w:ascii="Times New Roman" w:hAnsi="Times New Roman"/>
              </w:rPr>
            </w:pPr>
            <w:r>
              <w:t>1-4 е классы</w:t>
            </w:r>
            <w:r w:rsidR="009F7604">
              <w:t>, 60 чел.</w:t>
            </w:r>
          </w:p>
        </w:tc>
      </w:tr>
      <w:tr w:rsidR="00AA4539" w:rsidTr="00AA4539">
        <w:trPr>
          <w:trHeight w:val="553"/>
        </w:trPr>
        <w:tc>
          <w:tcPr>
            <w:tcW w:w="648" w:type="dxa"/>
          </w:tcPr>
          <w:p w:rsidR="00AA4539" w:rsidRDefault="00AA4539" w:rsidP="003855D2">
            <w:r>
              <w:t>19</w:t>
            </w:r>
          </w:p>
        </w:tc>
        <w:tc>
          <w:tcPr>
            <w:tcW w:w="5832" w:type="dxa"/>
          </w:tcPr>
          <w:p w:rsidR="00AA4539" w:rsidRPr="00AA4539" w:rsidRDefault="00AA4539" w:rsidP="003855D2">
            <w:r>
              <w:t>Викторина «Знаток сказок»</w:t>
            </w:r>
          </w:p>
        </w:tc>
        <w:tc>
          <w:tcPr>
            <w:tcW w:w="1800" w:type="dxa"/>
          </w:tcPr>
          <w:p w:rsidR="00AA4539" w:rsidRDefault="00AA4539" w:rsidP="003855D2">
            <w:r>
              <w:t>24 декабря</w:t>
            </w:r>
          </w:p>
        </w:tc>
        <w:tc>
          <w:tcPr>
            <w:tcW w:w="2160" w:type="dxa"/>
          </w:tcPr>
          <w:p w:rsidR="00AA4539" w:rsidRDefault="00AA4539" w:rsidP="003855D2">
            <w:r>
              <w:t xml:space="preserve">4 </w:t>
            </w:r>
            <w:proofErr w:type="spellStart"/>
            <w:r>
              <w:t>кл</w:t>
            </w:r>
            <w:proofErr w:type="spellEnd"/>
            <w:r>
              <w:t>. 30 чел</w:t>
            </w:r>
          </w:p>
        </w:tc>
      </w:tr>
      <w:tr w:rsidR="00AA4539">
        <w:trPr>
          <w:trHeight w:val="744"/>
        </w:trPr>
        <w:tc>
          <w:tcPr>
            <w:tcW w:w="648" w:type="dxa"/>
          </w:tcPr>
          <w:p w:rsidR="00AA4539" w:rsidRDefault="00AA4539" w:rsidP="003855D2">
            <w:r>
              <w:lastRenderedPageBreak/>
              <w:t>20</w:t>
            </w:r>
          </w:p>
        </w:tc>
        <w:tc>
          <w:tcPr>
            <w:tcW w:w="5832" w:type="dxa"/>
          </w:tcPr>
          <w:p w:rsidR="00AA4539" w:rsidRPr="006A3455" w:rsidRDefault="00AA4539" w:rsidP="003855D2">
            <w:r>
              <w:t>Международный день «Спасибо». «Вежливость», презентация, обзор выставки по теме</w:t>
            </w:r>
          </w:p>
        </w:tc>
        <w:tc>
          <w:tcPr>
            <w:tcW w:w="1800" w:type="dxa"/>
          </w:tcPr>
          <w:p w:rsidR="00AA4539" w:rsidRDefault="00AA4539" w:rsidP="003855D2">
            <w:r>
              <w:t>Январь, 11</w:t>
            </w:r>
          </w:p>
        </w:tc>
        <w:tc>
          <w:tcPr>
            <w:tcW w:w="2160" w:type="dxa"/>
          </w:tcPr>
          <w:p w:rsidR="00AA4539" w:rsidRDefault="00AA4539" w:rsidP="003855D2">
            <w:r>
              <w:t>3 а, 20 чел.</w:t>
            </w:r>
          </w:p>
        </w:tc>
      </w:tr>
      <w:tr w:rsidR="00AA4539">
        <w:trPr>
          <w:trHeight w:val="744"/>
        </w:trPr>
        <w:tc>
          <w:tcPr>
            <w:tcW w:w="648" w:type="dxa"/>
          </w:tcPr>
          <w:p w:rsidR="00AA4539" w:rsidRDefault="00AA4539" w:rsidP="003855D2">
            <w:r>
              <w:t>21</w:t>
            </w:r>
          </w:p>
        </w:tc>
        <w:tc>
          <w:tcPr>
            <w:tcW w:w="5832" w:type="dxa"/>
          </w:tcPr>
          <w:p w:rsidR="00AA4539" w:rsidRDefault="003855D2" w:rsidP="003855D2">
            <w:pPr>
              <w:rPr>
                <w:rFonts w:ascii="Times New Roman" w:hAnsi="Times New Roman"/>
              </w:rPr>
            </w:pPr>
            <w:r>
              <w:t xml:space="preserve">К 80-летию полного освобождения Ленинграда от фашистской блокады </w:t>
            </w:r>
            <w:r w:rsidR="00AA4539">
              <w:t>«Ленингра</w:t>
            </w:r>
            <w:proofErr w:type="gramStart"/>
            <w:r w:rsidR="00AA4539">
              <w:t>д-</w:t>
            </w:r>
            <w:proofErr w:type="gramEnd"/>
            <w:r w:rsidR="00AA4539">
              <w:t xml:space="preserve"> город-герой». Обзор литературы по теме, беседы. Всероссийская сетевая акция «Читаем о блокаде»</w:t>
            </w:r>
          </w:p>
        </w:tc>
        <w:tc>
          <w:tcPr>
            <w:tcW w:w="1800" w:type="dxa"/>
          </w:tcPr>
          <w:p w:rsidR="00AA4539" w:rsidRDefault="00AA4539" w:rsidP="003855D2">
            <w:pPr>
              <w:rPr>
                <w:rFonts w:ascii="Times New Roman" w:hAnsi="Times New Roman"/>
              </w:rPr>
            </w:pPr>
            <w:r>
              <w:t>Январь</w:t>
            </w:r>
          </w:p>
        </w:tc>
        <w:tc>
          <w:tcPr>
            <w:tcW w:w="2160" w:type="dxa"/>
          </w:tcPr>
          <w:p w:rsidR="00AA4539" w:rsidRDefault="00AA4539" w:rsidP="003855D2">
            <w:r>
              <w:t>2а, 5,7, 8б,9 а – 38 чел.</w:t>
            </w:r>
          </w:p>
        </w:tc>
      </w:tr>
      <w:tr w:rsidR="00AA4539">
        <w:tc>
          <w:tcPr>
            <w:tcW w:w="648" w:type="dxa"/>
          </w:tcPr>
          <w:p w:rsidR="00AA4539" w:rsidRDefault="00AA4539" w:rsidP="003855D2">
            <w:r>
              <w:t>22</w:t>
            </w:r>
          </w:p>
        </w:tc>
        <w:tc>
          <w:tcPr>
            <w:tcW w:w="5832" w:type="dxa"/>
          </w:tcPr>
          <w:p w:rsidR="00AA4539" w:rsidRDefault="00AA4539" w:rsidP="003855D2">
            <w:pPr>
              <w:rPr>
                <w:rFonts w:ascii="Times New Roman" w:hAnsi="Times New Roman"/>
              </w:rPr>
            </w:pPr>
            <w:r>
              <w:t xml:space="preserve">Мероприятие совместно с Сельской библиотекой с. </w:t>
            </w:r>
            <w:proofErr w:type="spellStart"/>
            <w:r>
              <w:t>Бычиха</w:t>
            </w:r>
            <w:proofErr w:type="spellEnd"/>
            <w:r>
              <w:t>: «Подвиг Ленинграда»</w:t>
            </w:r>
          </w:p>
        </w:tc>
        <w:tc>
          <w:tcPr>
            <w:tcW w:w="1800" w:type="dxa"/>
          </w:tcPr>
          <w:p w:rsidR="00AA4539" w:rsidRDefault="00AA4539" w:rsidP="003855D2">
            <w:pPr>
              <w:rPr>
                <w:rFonts w:ascii="Times New Roman" w:hAnsi="Times New Roman"/>
              </w:rPr>
            </w:pPr>
            <w:r>
              <w:t>Январь,20</w:t>
            </w:r>
          </w:p>
        </w:tc>
        <w:tc>
          <w:tcPr>
            <w:tcW w:w="2160" w:type="dxa"/>
          </w:tcPr>
          <w:p w:rsidR="00AA4539" w:rsidRDefault="00AA4539" w:rsidP="003855D2">
            <w:pPr>
              <w:rPr>
                <w:rFonts w:ascii="Times New Roman" w:hAnsi="Times New Roman"/>
              </w:rPr>
            </w:pPr>
            <w:r>
              <w:t>9в – 8 чел., 3а</w:t>
            </w:r>
            <w:r w:rsidR="003855D2">
              <w:t xml:space="preserve"> – 19 чел.</w:t>
            </w:r>
          </w:p>
        </w:tc>
      </w:tr>
      <w:tr w:rsidR="00AA4539">
        <w:tc>
          <w:tcPr>
            <w:tcW w:w="648" w:type="dxa"/>
          </w:tcPr>
          <w:p w:rsidR="00AA4539" w:rsidRDefault="00AA4539" w:rsidP="003855D2">
            <w:r>
              <w:t>23</w:t>
            </w:r>
          </w:p>
        </w:tc>
        <w:tc>
          <w:tcPr>
            <w:tcW w:w="5832" w:type="dxa"/>
          </w:tcPr>
          <w:p w:rsidR="00AA4539" w:rsidRDefault="00AA4539" w:rsidP="003855D2">
            <w:pPr>
              <w:rPr>
                <w:rFonts w:ascii="Times New Roman" w:hAnsi="Times New Roman"/>
              </w:rPr>
            </w:pPr>
            <w:r>
              <w:t>«Подвиг Ленинграда». Викторина «Своя игра» по теме</w:t>
            </w:r>
          </w:p>
        </w:tc>
        <w:tc>
          <w:tcPr>
            <w:tcW w:w="1800" w:type="dxa"/>
          </w:tcPr>
          <w:p w:rsidR="00AA4539" w:rsidRDefault="00AA4539" w:rsidP="003855D2">
            <w:pPr>
              <w:rPr>
                <w:rFonts w:ascii="Times New Roman" w:hAnsi="Times New Roman"/>
              </w:rPr>
            </w:pPr>
            <w:r>
              <w:t>Январь,20</w:t>
            </w:r>
          </w:p>
        </w:tc>
        <w:tc>
          <w:tcPr>
            <w:tcW w:w="2160" w:type="dxa"/>
          </w:tcPr>
          <w:p w:rsidR="00AA4539" w:rsidRDefault="00AA4539" w:rsidP="003855D2">
            <w:r>
              <w:t>5-6 классы</w:t>
            </w:r>
            <w:r w:rsidR="003855D2">
              <w:t>, 40 чел.</w:t>
            </w:r>
          </w:p>
        </w:tc>
      </w:tr>
      <w:tr w:rsidR="003855D2">
        <w:tc>
          <w:tcPr>
            <w:tcW w:w="648" w:type="dxa"/>
          </w:tcPr>
          <w:p w:rsidR="003855D2" w:rsidRDefault="003855D2" w:rsidP="003855D2">
            <w:r>
              <w:t>24</w:t>
            </w:r>
          </w:p>
        </w:tc>
        <w:tc>
          <w:tcPr>
            <w:tcW w:w="5832" w:type="dxa"/>
          </w:tcPr>
          <w:p w:rsidR="003855D2" w:rsidRDefault="003855D2" w:rsidP="003855D2">
            <w:pPr>
              <w:rPr>
                <w:rFonts w:ascii="Times New Roman" w:hAnsi="Times New Roman"/>
              </w:rPr>
            </w:pPr>
            <w:r w:rsidRPr="006A3455">
              <w:t xml:space="preserve"> </w:t>
            </w:r>
            <w:r>
              <w:t>В</w:t>
            </w:r>
            <w:r w:rsidRPr="006A3455">
              <w:t>сероссийская акция «Дарите книги с любовью»</w:t>
            </w:r>
          </w:p>
        </w:tc>
        <w:tc>
          <w:tcPr>
            <w:tcW w:w="1800" w:type="dxa"/>
          </w:tcPr>
          <w:p w:rsidR="003855D2" w:rsidRDefault="003855D2" w:rsidP="003855D2">
            <w:pPr>
              <w:rPr>
                <w:rFonts w:ascii="Times New Roman" w:hAnsi="Times New Roman"/>
              </w:rPr>
            </w:pPr>
            <w:r>
              <w:t>7-14 февраля</w:t>
            </w:r>
          </w:p>
        </w:tc>
        <w:tc>
          <w:tcPr>
            <w:tcW w:w="2160" w:type="dxa"/>
          </w:tcPr>
          <w:p w:rsidR="003855D2" w:rsidRDefault="003855D2" w:rsidP="003855D2">
            <w:pPr>
              <w:rPr>
                <w:rFonts w:ascii="Times New Roman" w:hAnsi="Times New Roman"/>
              </w:rPr>
            </w:pPr>
            <w:r>
              <w:t>12, 32 книги</w:t>
            </w:r>
          </w:p>
        </w:tc>
      </w:tr>
      <w:tr w:rsidR="003855D2">
        <w:tc>
          <w:tcPr>
            <w:tcW w:w="648" w:type="dxa"/>
          </w:tcPr>
          <w:p w:rsidR="003855D2" w:rsidRDefault="003855D2" w:rsidP="003855D2">
            <w:r>
              <w:t>25</w:t>
            </w:r>
          </w:p>
        </w:tc>
        <w:tc>
          <w:tcPr>
            <w:tcW w:w="5832" w:type="dxa"/>
          </w:tcPr>
          <w:p w:rsidR="003855D2" w:rsidRDefault="003855D2" w:rsidP="003855D2">
            <w:r>
              <w:t xml:space="preserve">День памяти </w:t>
            </w:r>
            <w:proofErr w:type="spellStart"/>
            <w:r>
              <w:t>войнов-интернационалистов</w:t>
            </w:r>
            <w:proofErr w:type="spellEnd"/>
            <w:r>
              <w:t>. «Черный тюльпан»</w:t>
            </w:r>
          </w:p>
        </w:tc>
        <w:tc>
          <w:tcPr>
            <w:tcW w:w="1800" w:type="dxa"/>
          </w:tcPr>
          <w:p w:rsidR="003855D2" w:rsidRPr="003855D2" w:rsidRDefault="003855D2" w:rsidP="003855D2">
            <w:r w:rsidRPr="003855D2">
              <w:t>15 февраля</w:t>
            </w:r>
          </w:p>
        </w:tc>
        <w:tc>
          <w:tcPr>
            <w:tcW w:w="2160" w:type="dxa"/>
          </w:tcPr>
          <w:p w:rsidR="003855D2" w:rsidRDefault="003855D2" w:rsidP="003855D2">
            <w:r>
              <w:t>6кл.,9кл. – 29 чел.</w:t>
            </w:r>
          </w:p>
        </w:tc>
      </w:tr>
      <w:tr w:rsidR="003855D2">
        <w:tc>
          <w:tcPr>
            <w:tcW w:w="648" w:type="dxa"/>
          </w:tcPr>
          <w:p w:rsidR="003855D2" w:rsidRDefault="003855D2" w:rsidP="003855D2">
            <w:r>
              <w:t>26</w:t>
            </w:r>
          </w:p>
        </w:tc>
        <w:tc>
          <w:tcPr>
            <w:tcW w:w="5832" w:type="dxa"/>
          </w:tcPr>
          <w:p w:rsidR="003855D2" w:rsidRDefault="003855D2" w:rsidP="003855D2">
            <w:r>
              <w:t xml:space="preserve">«День кита». Экскурсия в </w:t>
            </w:r>
            <w:proofErr w:type="spellStart"/>
            <w:r>
              <w:t>Большехехцирский</w:t>
            </w:r>
            <w:proofErr w:type="spellEnd"/>
            <w:r>
              <w:t xml:space="preserve"> заповедник. Лекция по теме. Мастер-класс по изготовлению сувенира (магнит в виде </w:t>
            </w:r>
            <w:proofErr w:type="spellStart"/>
            <w:r>
              <w:t>краснокнижного</w:t>
            </w:r>
            <w:proofErr w:type="spellEnd"/>
            <w:r>
              <w:t xml:space="preserve"> японского кита).</w:t>
            </w:r>
          </w:p>
        </w:tc>
        <w:tc>
          <w:tcPr>
            <w:tcW w:w="1800" w:type="dxa"/>
          </w:tcPr>
          <w:p w:rsidR="003855D2" w:rsidRDefault="003855D2" w:rsidP="003855D2">
            <w:r>
              <w:t>19 февраля</w:t>
            </w:r>
          </w:p>
        </w:tc>
        <w:tc>
          <w:tcPr>
            <w:tcW w:w="2160" w:type="dxa"/>
          </w:tcPr>
          <w:p w:rsidR="003855D2" w:rsidRDefault="003855D2" w:rsidP="003855D2">
            <w:r>
              <w:t xml:space="preserve">5 </w:t>
            </w:r>
            <w:proofErr w:type="spellStart"/>
            <w:r>
              <w:t>кл</w:t>
            </w:r>
            <w:proofErr w:type="spellEnd"/>
            <w:r>
              <w:t xml:space="preserve">, 6кл., 2-е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3855D2" w:rsidRDefault="003855D2" w:rsidP="003855D2">
            <w:r>
              <w:t>59 чел.</w:t>
            </w:r>
          </w:p>
        </w:tc>
      </w:tr>
      <w:tr w:rsidR="003855D2">
        <w:tc>
          <w:tcPr>
            <w:tcW w:w="648" w:type="dxa"/>
          </w:tcPr>
          <w:p w:rsidR="003855D2" w:rsidRDefault="003855D2" w:rsidP="003855D2">
            <w:r>
              <w:t>27</w:t>
            </w:r>
          </w:p>
        </w:tc>
        <w:tc>
          <w:tcPr>
            <w:tcW w:w="5832" w:type="dxa"/>
          </w:tcPr>
          <w:p w:rsidR="003855D2" w:rsidRDefault="003855D2" w:rsidP="003855D2">
            <w:r>
              <w:t xml:space="preserve">Защитники земли русской. Оформление стенда «Герои нашего времени» - участники СВО жители села. Проектная работа ученицы 9 </w:t>
            </w:r>
            <w:proofErr w:type="spellStart"/>
            <w:r>
              <w:t>кл</w:t>
            </w:r>
            <w:proofErr w:type="spellEnd"/>
            <w:r>
              <w:t xml:space="preserve">. Анкетирование учащихся по теме </w:t>
            </w:r>
          </w:p>
        </w:tc>
        <w:tc>
          <w:tcPr>
            <w:tcW w:w="1800" w:type="dxa"/>
          </w:tcPr>
          <w:p w:rsidR="003855D2" w:rsidRDefault="00586B52" w:rsidP="003855D2">
            <w:r>
              <w:t>20 февраля</w:t>
            </w:r>
          </w:p>
        </w:tc>
        <w:tc>
          <w:tcPr>
            <w:tcW w:w="2160" w:type="dxa"/>
          </w:tcPr>
          <w:p w:rsidR="003855D2" w:rsidRDefault="003855D2" w:rsidP="003855D2">
            <w:r>
              <w:t xml:space="preserve">7-9 </w:t>
            </w:r>
            <w:proofErr w:type="spellStart"/>
            <w:r>
              <w:t>кл</w:t>
            </w:r>
            <w:proofErr w:type="spellEnd"/>
            <w:r>
              <w:t>. 33 чел.</w:t>
            </w:r>
          </w:p>
        </w:tc>
      </w:tr>
      <w:tr w:rsidR="003855D2">
        <w:tc>
          <w:tcPr>
            <w:tcW w:w="648" w:type="dxa"/>
          </w:tcPr>
          <w:p w:rsidR="003855D2" w:rsidRDefault="00586B52" w:rsidP="003855D2">
            <w:r>
              <w:t>28</w:t>
            </w:r>
          </w:p>
        </w:tc>
        <w:tc>
          <w:tcPr>
            <w:tcW w:w="5832" w:type="dxa"/>
          </w:tcPr>
          <w:p w:rsidR="003855D2" w:rsidRPr="006A3455" w:rsidRDefault="00586B52" w:rsidP="003855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всемирному дню дикой природы «</w:t>
            </w:r>
            <w:proofErr w:type="gramStart"/>
            <w:r>
              <w:rPr>
                <w:rFonts w:ascii="Times New Roman" w:hAnsi="Times New Roman"/>
              </w:rPr>
              <w:t>Уникальный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Хехцир</w:t>
            </w:r>
            <w:proofErr w:type="spellEnd"/>
            <w:r>
              <w:rPr>
                <w:rFonts w:ascii="Times New Roman" w:hAnsi="Times New Roman"/>
              </w:rPr>
              <w:t xml:space="preserve">». Работа с книгами С. Кучеренко «Звери Уссурийской тайги», «Рассказы о животных». Работа с красной книгой Хабаровского края. Конкурс  рисунков «Уникальные животные </w:t>
            </w:r>
            <w:proofErr w:type="spellStart"/>
            <w:r>
              <w:rPr>
                <w:rFonts w:ascii="Times New Roman" w:hAnsi="Times New Roman"/>
              </w:rPr>
              <w:t>Хехцира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800" w:type="dxa"/>
          </w:tcPr>
          <w:p w:rsidR="003855D2" w:rsidRDefault="00586B52" w:rsidP="003855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марта</w:t>
            </w:r>
          </w:p>
        </w:tc>
        <w:tc>
          <w:tcPr>
            <w:tcW w:w="2160" w:type="dxa"/>
          </w:tcPr>
          <w:p w:rsidR="003855D2" w:rsidRDefault="00586B52" w:rsidP="003855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класс – 20 чел.</w:t>
            </w:r>
          </w:p>
          <w:p w:rsidR="00586B52" w:rsidRDefault="00586B52" w:rsidP="003855D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 класс – 40 чел.</w:t>
            </w:r>
          </w:p>
        </w:tc>
      </w:tr>
      <w:tr w:rsidR="003855D2">
        <w:tc>
          <w:tcPr>
            <w:tcW w:w="648" w:type="dxa"/>
          </w:tcPr>
          <w:p w:rsidR="003855D2" w:rsidRDefault="00586B52" w:rsidP="003855D2">
            <w:r>
              <w:t>29</w:t>
            </w:r>
          </w:p>
        </w:tc>
        <w:tc>
          <w:tcPr>
            <w:tcW w:w="5832" w:type="dxa"/>
          </w:tcPr>
          <w:p w:rsidR="003855D2" w:rsidRDefault="00586B52" w:rsidP="003855D2">
            <w:r>
              <w:t>Проектная работа по популяризации чтения «Книга своими руками в стиле «</w:t>
            </w:r>
            <w:proofErr w:type="spellStart"/>
            <w:r>
              <w:t>скрапбукинг</w:t>
            </w:r>
            <w:proofErr w:type="spellEnd"/>
            <w:r>
              <w:t xml:space="preserve">». Мастер-класс обложка для блокнота в стиле </w:t>
            </w:r>
            <w:proofErr w:type="spellStart"/>
            <w:r>
              <w:t>скрапбукинг</w:t>
            </w:r>
            <w:proofErr w:type="spellEnd"/>
            <w:r>
              <w:t>.</w:t>
            </w:r>
          </w:p>
        </w:tc>
        <w:tc>
          <w:tcPr>
            <w:tcW w:w="1800" w:type="dxa"/>
          </w:tcPr>
          <w:p w:rsidR="003855D2" w:rsidRDefault="00586B52" w:rsidP="003855D2">
            <w:r>
              <w:t>10 марта</w:t>
            </w:r>
          </w:p>
        </w:tc>
        <w:tc>
          <w:tcPr>
            <w:tcW w:w="2160" w:type="dxa"/>
          </w:tcPr>
          <w:p w:rsidR="003855D2" w:rsidRDefault="00586B52" w:rsidP="003855D2">
            <w:r>
              <w:t>9кл – 1 чел.</w:t>
            </w:r>
          </w:p>
          <w:p w:rsidR="00586B52" w:rsidRDefault="00586B52" w:rsidP="003855D2">
            <w:r>
              <w:t>2а – 15 чел.</w:t>
            </w:r>
          </w:p>
        </w:tc>
      </w:tr>
      <w:tr w:rsidR="003855D2">
        <w:tc>
          <w:tcPr>
            <w:tcW w:w="648" w:type="dxa"/>
          </w:tcPr>
          <w:p w:rsidR="003855D2" w:rsidRDefault="00586B52" w:rsidP="003855D2">
            <w:pPr>
              <w:rPr>
                <w:highlight w:val="yellow"/>
              </w:rPr>
            </w:pPr>
            <w:r w:rsidRPr="00586B52">
              <w:t>30</w:t>
            </w:r>
          </w:p>
        </w:tc>
        <w:tc>
          <w:tcPr>
            <w:tcW w:w="5832" w:type="dxa"/>
          </w:tcPr>
          <w:p w:rsidR="003855D2" w:rsidRDefault="00586B52" w:rsidP="003855D2">
            <w:r>
              <w:t>Мероприятие, посвященное году семьи в России. Совместно с сельской библиотекой. «Семья – начало всех начал». Традиции семейного чтения.</w:t>
            </w:r>
          </w:p>
        </w:tc>
        <w:tc>
          <w:tcPr>
            <w:tcW w:w="1800" w:type="dxa"/>
          </w:tcPr>
          <w:p w:rsidR="003855D2" w:rsidRDefault="00586B52" w:rsidP="003855D2">
            <w:r>
              <w:t>14 марта</w:t>
            </w:r>
          </w:p>
        </w:tc>
        <w:tc>
          <w:tcPr>
            <w:tcW w:w="2160" w:type="dxa"/>
          </w:tcPr>
          <w:p w:rsidR="003855D2" w:rsidRDefault="00586B52" w:rsidP="003855D2">
            <w:r>
              <w:t xml:space="preserve">1 </w:t>
            </w:r>
            <w:proofErr w:type="spellStart"/>
            <w:r>
              <w:t>кл</w:t>
            </w:r>
            <w:proofErr w:type="spellEnd"/>
            <w:r>
              <w:t xml:space="preserve"> – 25 чел.</w:t>
            </w:r>
          </w:p>
          <w:p w:rsidR="00586B52" w:rsidRDefault="00586B52" w:rsidP="003855D2">
            <w:r>
              <w:t xml:space="preserve">3 </w:t>
            </w:r>
            <w:proofErr w:type="spellStart"/>
            <w:r>
              <w:t>кл</w:t>
            </w:r>
            <w:proofErr w:type="spellEnd"/>
            <w:r>
              <w:t>. – 29 чел.</w:t>
            </w:r>
          </w:p>
        </w:tc>
      </w:tr>
      <w:tr w:rsidR="00586B52">
        <w:tc>
          <w:tcPr>
            <w:tcW w:w="648" w:type="dxa"/>
          </w:tcPr>
          <w:p w:rsidR="00586B52" w:rsidRPr="00586B52" w:rsidRDefault="00586B52" w:rsidP="003855D2">
            <w:r>
              <w:t>31</w:t>
            </w:r>
          </w:p>
        </w:tc>
        <w:tc>
          <w:tcPr>
            <w:tcW w:w="5832" w:type="dxa"/>
          </w:tcPr>
          <w:p w:rsidR="00586B52" w:rsidRDefault="00586B52" w:rsidP="003855D2">
            <w:r>
              <w:t>Акция «Крокус» Памяти жертв террористического акта.</w:t>
            </w:r>
          </w:p>
        </w:tc>
        <w:tc>
          <w:tcPr>
            <w:tcW w:w="1800" w:type="dxa"/>
          </w:tcPr>
          <w:p w:rsidR="00586B52" w:rsidRDefault="00586B52" w:rsidP="003855D2">
            <w:r>
              <w:t>27 марта</w:t>
            </w:r>
          </w:p>
        </w:tc>
        <w:tc>
          <w:tcPr>
            <w:tcW w:w="2160" w:type="dxa"/>
          </w:tcPr>
          <w:p w:rsidR="00586B52" w:rsidRDefault="00586B52" w:rsidP="003855D2">
            <w:r>
              <w:t xml:space="preserve">5-8 </w:t>
            </w:r>
            <w:proofErr w:type="spellStart"/>
            <w:r>
              <w:t>кл</w:t>
            </w:r>
            <w:proofErr w:type="spellEnd"/>
            <w:r>
              <w:t>. 9 чел.</w:t>
            </w:r>
          </w:p>
        </w:tc>
      </w:tr>
      <w:tr w:rsidR="00374E01">
        <w:tc>
          <w:tcPr>
            <w:tcW w:w="648" w:type="dxa"/>
          </w:tcPr>
          <w:p w:rsidR="00374E01" w:rsidRDefault="00374E01" w:rsidP="003855D2">
            <w:r>
              <w:t>32</w:t>
            </w:r>
          </w:p>
        </w:tc>
        <w:tc>
          <w:tcPr>
            <w:tcW w:w="5832" w:type="dxa"/>
          </w:tcPr>
          <w:p w:rsidR="00374E01" w:rsidRDefault="00374E01" w:rsidP="003855D2">
            <w:r>
              <w:t xml:space="preserve">День </w:t>
            </w:r>
            <w:proofErr w:type="spellStart"/>
            <w:r>
              <w:t>здоровья</w:t>
            </w:r>
            <w:proofErr w:type="gramStart"/>
            <w:r>
              <w:t>.Ш</w:t>
            </w:r>
            <w:proofErr w:type="gramEnd"/>
            <w:r>
              <w:t>кольная</w:t>
            </w:r>
            <w:proofErr w:type="spellEnd"/>
            <w:r>
              <w:t xml:space="preserve"> акция «Пионерская зорька»</w:t>
            </w:r>
            <w:r w:rsidR="00814924">
              <w:t>. Переменки здоровья.</w:t>
            </w:r>
          </w:p>
        </w:tc>
        <w:tc>
          <w:tcPr>
            <w:tcW w:w="1800" w:type="dxa"/>
          </w:tcPr>
          <w:p w:rsidR="00374E01" w:rsidRDefault="00374E01" w:rsidP="003855D2">
            <w:r>
              <w:t>5 апреля</w:t>
            </w:r>
          </w:p>
        </w:tc>
        <w:tc>
          <w:tcPr>
            <w:tcW w:w="2160" w:type="dxa"/>
          </w:tcPr>
          <w:p w:rsidR="00374E01" w:rsidRDefault="00814924" w:rsidP="003855D2">
            <w:r>
              <w:t>120 чел</w:t>
            </w:r>
          </w:p>
        </w:tc>
      </w:tr>
      <w:tr w:rsidR="003855D2">
        <w:tc>
          <w:tcPr>
            <w:tcW w:w="648" w:type="dxa"/>
          </w:tcPr>
          <w:p w:rsidR="003855D2" w:rsidRDefault="001B1387" w:rsidP="003855D2">
            <w:r>
              <w:t>33</w:t>
            </w:r>
          </w:p>
        </w:tc>
        <w:tc>
          <w:tcPr>
            <w:tcW w:w="5832" w:type="dxa"/>
          </w:tcPr>
          <w:p w:rsidR="003855D2" w:rsidRDefault="003855D2" w:rsidP="0014281B">
            <w:pPr>
              <w:rPr>
                <w:rFonts w:ascii="Times New Roman" w:hAnsi="Times New Roman"/>
              </w:rPr>
            </w:pPr>
            <w:r w:rsidRPr="006A3455">
              <w:t xml:space="preserve">Неделя Детской и юношеской книги. </w:t>
            </w:r>
            <w:r w:rsidR="0014281B">
              <w:t>В.П.</w:t>
            </w:r>
            <w:r w:rsidR="00586B52">
              <w:t>Астафьев</w:t>
            </w:r>
            <w:r>
              <w:t xml:space="preserve">, к юбилею писателя. </w:t>
            </w:r>
            <w:proofErr w:type="spellStart"/>
            <w:r w:rsidR="0014281B">
              <w:t>Кинопоказ</w:t>
            </w:r>
            <w:proofErr w:type="spellEnd"/>
            <w:r w:rsidR="0014281B">
              <w:t>.</w:t>
            </w:r>
          </w:p>
        </w:tc>
        <w:tc>
          <w:tcPr>
            <w:tcW w:w="1800" w:type="dxa"/>
          </w:tcPr>
          <w:p w:rsidR="003855D2" w:rsidRDefault="003855D2" w:rsidP="0014281B">
            <w:pPr>
              <w:rPr>
                <w:rFonts w:ascii="Times New Roman" w:hAnsi="Times New Roman"/>
              </w:rPr>
            </w:pPr>
            <w:r>
              <w:t>Мар</w:t>
            </w:r>
            <w:proofErr w:type="gramStart"/>
            <w:r>
              <w:t>т</w:t>
            </w:r>
            <w:r w:rsidR="00374E01">
              <w:t>-</w:t>
            </w:r>
            <w:proofErr w:type="gramEnd"/>
            <w:r w:rsidR="00374E01">
              <w:t xml:space="preserve"> апрель</w:t>
            </w:r>
          </w:p>
        </w:tc>
        <w:tc>
          <w:tcPr>
            <w:tcW w:w="2160" w:type="dxa"/>
          </w:tcPr>
          <w:p w:rsidR="003855D2" w:rsidRDefault="0014281B" w:rsidP="003855D2">
            <w:pPr>
              <w:rPr>
                <w:rFonts w:ascii="Times New Roman" w:hAnsi="Times New Roman"/>
              </w:rPr>
            </w:pPr>
            <w:r>
              <w:t xml:space="preserve">5-8 </w:t>
            </w:r>
            <w:proofErr w:type="spellStart"/>
            <w:r>
              <w:t>кл</w:t>
            </w:r>
            <w:proofErr w:type="spellEnd"/>
            <w:r>
              <w:t>. 9 чел.</w:t>
            </w:r>
          </w:p>
        </w:tc>
      </w:tr>
      <w:tr w:rsidR="003855D2">
        <w:tc>
          <w:tcPr>
            <w:tcW w:w="648" w:type="dxa"/>
          </w:tcPr>
          <w:p w:rsidR="003855D2" w:rsidRDefault="001B1387" w:rsidP="003855D2">
            <w:r>
              <w:t>34</w:t>
            </w:r>
          </w:p>
        </w:tc>
        <w:tc>
          <w:tcPr>
            <w:tcW w:w="5832" w:type="dxa"/>
          </w:tcPr>
          <w:p w:rsidR="003855D2" w:rsidRDefault="003855D2" w:rsidP="0014281B">
            <w:pPr>
              <w:rPr>
                <w:rFonts w:ascii="Times New Roman" w:hAnsi="Times New Roman"/>
              </w:rPr>
            </w:pPr>
            <w:r w:rsidRPr="006A3455">
              <w:t xml:space="preserve">Мероприятие совместно с сельской библиотекой. Неделя Детской и юношеской книги. </w:t>
            </w:r>
            <w:r>
              <w:t xml:space="preserve">История праздника (презентация). </w:t>
            </w:r>
            <w:r w:rsidR="0014281B">
              <w:t>«Читающая семья – читающая страна». Читательская конференция «Моя любимая книга». При участии родителей учеников.</w:t>
            </w:r>
          </w:p>
        </w:tc>
        <w:tc>
          <w:tcPr>
            <w:tcW w:w="1800" w:type="dxa"/>
          </w:tcPr>
          <w:p w:rsidR="003855D2" w:rsidRDefault="00374E01" w:rsidP="003855D2">
            <w:pPr>
              <w:rPr>
                <w:rFonts w:ascii="Times New Roman" w:hAnsi="Times New Roman"/>
              </w:rPr>
            </w:pPr>
            <w:r>
              <w:t>Мар</w:t>
            </w:r>
            <w:proofErr w:type="gramStart"/>
            <w:r>
              <w:t>т-</w:t>
            </w:r>
            <w:proofErr w:type="gramEnd"/>
            <w:r>
              <w:t xml:space="preserve"> апрель</w:t>
            </w:r>
          </w:p>
        </w:tc>
        <w:tc>
          <w:tcPr>
            <w:tcW w:w="2160" w:type="dxa"/>
          </w:tcPr>
          <w:p w:rsidR="003855D2" w:rsidRDefault="0014281B" w:rsidP="003855D2">
            <w:pPr>
              <w:rPr>
                <w:rFonts w:ascii="Times New Roman" w:hAnsi="Times New Roman"/>
              </w:rPr>
            </w:pPr>
            <w:r>
              <w:t>2а,4а,4б – 30 чел, 8 родителей</w:t>
            </w:r>
          </w:p>
        </w:tc>
      </w:tr>
      <w:tr w:rsidR="0014281B">
        <w:tc>
          <w:tcPr>
            <w:tcW w:w="648" w:type="dxa"/>
          </w:tcPr>
          <w:p w:rsidR="0014281B" w:rsidRDefault="001B1387" w:rsidP="003855D2">
            <w:r>
              <w:t>35</w:t>
            </w:r>
          </w:p>
        </w:tc>
        <w:tc>
          <w:tcPr>
            <w:tcW w:w="5832" w:type="dxa"/>
          </w:tcPr>
          <w:p w:rsidR="0014281B" w:rsidRPr="006A3455" w:rsidRDefault="0014281B" w:rsidP="0014281B">
            <w:r>
              <w:t xml:space="preserve">«Как пройти в библиотеку?». </w:t>
            </w:r>
            <w:r w:rsidR="00374E01">
              <w:t>Мероприятие для первокласс</w:t>
            </w:r>
            <w:r w:rsidR="001B1387">
              <w:t>ников, знакомство с библиотекой, с правилами пользования, с правами и обязанностями читателя школьной библиотеки.</w:t>
            </w:r>
            <w:r>
              <w:t xml:space="preserve"> Мастер класс по изготовлению закладки уголка. Конкурс на лучшую закладку «Подарок для любимой книги».</w:t>
            </w:r>
          </w:p>
        </w:tc>
        <w:tc>
          <w:tcPr>
            <w:tcW w:w="1800" w:type="dxa"/>
          </w:tcPr>
          <w:p w:rsidR="0014281B" w:rsidRDefault="00374E01" w:rsidP="003855D2">
            <w:r>
              <w:t>17 апреля</w:t>
            </w:r>
          </w:p>
        </w:tc>
        <w:tc>
          <w:tcPr>
            <w:tcW w:w="2160" w:type="dxa"/>
          </w:tcPr>
          <w:p w:rsidR="0014281B" w:rsidRDefault="00374E01" w:rsidP="003855D2">
            <w:r>
              <w:t xml:space="preserve">1 </w:t>
            </w:r>
            <w:proofErr w:type="spellStart"/>
            <w:r>
              <w:t>кл</w:t>
            </w:r>
            <w:proofErr w:type="spellEnd"/>
            <w:r>
              <w:t xml:space="preserve"> – 23 чел.</w:t>
            </w:r>
          </w:p>
        </w:tc>
      </w:tr>
      <w:tr w:rsidR="003855D2">
        <w:tc>
          <w:tcPr>
            <w:tcW w:w="648" w:type="dxa"/>
          </w:tcPr>
          <w:p w:rsidR="003855D2" w:rsidRDefault="001B1387" w:rsidP="003855D2">
            <w:r>
              <w:t>36</w:t>
            </w:r>
          </w:p>
        </w:tc>
        <w:tc>
          <w:tcPr>
            <w:tcW w:w="5832" w:type="dxa"/>
          </w:tcPr>
          <w:p w:rsidR="003855D2" w:rsidRDefault="00374E01" w:rsidP="003855D2">
            <w:r>
              <w:t>День памяти узников фашистских лагерей. Презентация. Обзор литературы по теме.</w:t>
            </w:r>
          </w:p>
        </w:tc>
        <w:tc>
          <w:tcPr>
            <w:tcW w:w="1800" w:type="dxa"/>
          </w:tcPr>
          <w:p w:rsidR="003855D2" w:rsidRDefault="00374E01" w:rsidP="003855D2">
            <w:r>
              <w:t>11 апреля</w:t>
            </w:r>
          </w:p>
        </w:tc>
        <w:tc>
          <w:tcPr>
            <w:tcW w:w="2160" w:type="dxa"/>
          </w:tcPr>
          <w:p w:rsidR="003855D2" w:rsidRDefault="00374E01" w:rsidP="003855D2">
            <w:r>
              <w:t>8 б, 15 чел.</w:t>
            </w:r>
          </w:p>
        </w:tc>
      </w:tr>
      <w:tr w:rsidR="00374E01">
        <w:tc>
          <w:tcPr>
            <w:tcW w:w="648" w:type="dxa"/>
          </w:tcPr>
          <w:p w:rsidR="00374E01" w:rsidRDefault="001B1387" w:rsidP="003855D2">
            <w:r>
              <w:lastRenderedPageBreak/>
              <w:t>37</w:t>
            </w:r>
          </w:p>
        </w:tc>
        <w:tc>
          <w:tcPr>
            <w:tcW w:w="5832" w:type="dxa"/>
          </w:tcPr>
          <w:p w:rsidR="00374E01" w:rsidRDefault="001B1387" w:rsidP="003855D2">
            <w:r>
              <w:t>К юбилею Н.В. Гоголя. Беседа</w:t>
            </w:r>
          </w:p>
        </w:tc>
        <w:tc>
          <w:tcPr>
            <w:tcW w:w="1800" w:type="dxa"/>
          </w:tcPr>
          <w:p w:rsidR="00374E01" w:rsidRDefault="001B1387" w:rsidP="003855D2">
            <w:r>
              <w:t>1 апреля</w:t>
            </w:r>
          </w:p>
        </w:tc>
        <w:tc>
          <w:tcPr>
            <w:tcW w:w="2160" w:type="dxa"/>
          </w:tcPr>
          <w:p w:rsidR="00374E01" w:rsidRDefault="001B1387" w:rsidP="003855D2">
            <w:r>
              <w:t>9б, 11 чел.</w:t>
            </w:r>
          </w:p>
        </w:tc>
      </w:tr>
      <w:tr w:rsidR="001B1387">
        <w:tc>
          <w:tcPr>
            <w:tcW w:w="648" w:type="dxa"/>
          </w:tcPr>
          <w:p w:rsidR="001B1387" w:rsidRDefault="001B1387" w:rsidP="003855D2">
            <w:r>
              <w:t>38</w:t>
            </w:r>
          </w:p>
        </w:tc>
        <w:tc>
          <w:tcPr>
            <w:tcW w:w="5832" w:type="dxa"/>
          </w:tcPr>
          <w:p w:rsidR="001B1387" w:rsidRDefault="001B1387" w:rsidP="003855D2">
            <w:r>
              <w:t xml:space="preserve">День Земли. Экскурсия в </w:t>
            </w:r>
            <w:proofErr w:type="spellStart"/>
            <w:r>
              <w:t>Большехехцирский</w:t>
            </w:r>
            <w:proofErr w:type="spellEnd"/>
            <w:r>
              <w:t xml:space="preserve"> заповедник. Лекция «Первоцветы»</w:t>
            </w:r>
          </w:p>
        </w:tc>
        <w:tc>
          <w:tcPr>
            <w:tcW w:w="1800" w:type="dxa"/>
          </w:tcPr>
          <w:p w:rsidR="001B1387" w:rsidRDefault="001B1387" w:rsidP="003855D2">
            <w:r>
              <w:t>21 апреля</w:t>
            </w:r>
          </w:p>
        </w:tc>
        <w:tc>
          <w:tcPr>
            <w:tcW w:w="2160" w:type="dxa"/>
          </w:tcPr>
          <w:p w:rsidR="001B1387" w:rsidRDefault="001B1387" w:rsidP="003855D2">
            <w:r>
              <w:t>6 класс – 18 чел.</w:t>
            </w:r>
          </w:p>
        </w:tc>
      </w:tr>
      <w:tr w:rsidR="0014281B">
        <w:tc>
          <w:tcPr>
            <w:tcW w:w="648" w:type="dxa"/>
          </w:tcPr>
          <w:p w:rsidR="0014281B" w:rsidRDefault="009F7604" w:rsidP="003855D2">
            <w:r>
              <w:t>39</w:t>
            </w:r>
          </w:p>
        </w:tc>
        <w:tc>
          <w:tcPr>
            <w:tcW w:w="5832" w:type="dxa"/>
          </w:tcPr>
          <w:p w:rsidR="0014281B" w:rsidRDefault="00374E01" w:rsidP="003855D2">
            <w:r>
              <w:t>Всероссийская сетевая акция «Читаем детям о войне»</w:t>
            </w:r>
          </w:p>
          <w:p w:rsidR="00374E01" w:rsidRPr="006A3455" w:rsidRDefault="00374E01" w:rsidP="003855D2">
            <w:r>
              <w:t>А. Митяев «Отпуск на 4 часа»</w:t>
            </w:r>
          </w:p>
        </w:tc>
        <w:tc>
          <w:tcPr>
            <w:tcW w:w="1800" w:type="dxa"/>
          </w:tcPr>
          <w:p w:rsidR="0014281B" w:rsidRDefault="00374E01" w:rsidP="003855D2">
            <w:r>
              <w:t>1-10 мая</w:t>
            </w:r>
          </w:p>
        </w:tc>
        <w:tc>
          <w:tcPr>
            <w:tcW w:w="2160" w:type="dxa"/>
          </w:tcPr>
          <w:p w:rsidR="0014281B" w:rsidRDefault="00374E01" w:rsidP="003855D2">
            <w:r>
              <w:t>2а, 2б - 29 чел.</w:t>
            </w:r>
          </w:p>
        </w:tc>
      </w:tr>
      <w:tr w:rsidR="003855D2">
        <w:tc>
          <w:tcPr>
            <w:tcW w:w="648" w:type="dxa"/>
          </w:tcPr>
          <w:p w:rsidR="003855D2" w:rsidRDefault="009F7604" w:rsidP="003855D2">
            <w:r>
              <w:t>40</w:t>
            </w:r>
          </w:p>
        </w:tc>
        <w:tc>
          <w:tcPr>
            <w:tcW w:w="5832" w:type="dxa"/>
          </w:tcPr>
          <w:p w:rsidR="003855D2" w:rsidRDefault="009F7604" w:rsidP="009F7604">
            <w:r>
              <w:t xml:space="preserve">«Вечер памяти». </w:t>
            </w:r>
            <w:r w:rsidR="001B1387">
              <w:t xml:space="preserve">«Детям о ВОВ: </w:t>
            </w:r>
            <w:proofErr w:type="spellStart"/>
            <w:r w:rsidR="001B1387">
              <w:t>Н.Масалов</w:t>
            </w:r>
            <w:proofErr w:type="spellEnd"/>
            <w:r w:rsidR="001B1387">
              <w:t xml:space="preserve">. </w:t>
            </w:r>
            <w:proofErr w:type="spellStart"/>
            <w:r w:rsidR="001B1387">
              <w:t>Истори</w:t>
            </w:r>
            <w:proofErr w:type="spellEnd"/>
            <w:r w:rsidR="001B1387">
              <w:t xml:space="preserve"> подвига» при участии сельской библиотеки, </w:t>
            </w:r>
            <w:r>
              <w:t>совета</w:t>
            </w:r>
            <w:r w:rsidR="001B1387">
              <w:t xml:space="preserve"> ветеранов </w:t>
            </w:r>
            <w:proofErr w:type="spellStart"/>
            <w:r w:rsidR="001B1387">
              <w:t>с</w:t>
            </w:r>
            <w:proofErr w:type="gramStart"/>
            <w:r w:rsidR="001B1387">
              <w:t>.Б</w:t>
            </w:r>
            <w:proofErr w:type="gramEnd"/>
            <w:r w:rsidR="001B1387">
              <w:t>ычиха</w:t>
            </w:r>
            <w:proofErr w:type="spellEnd"/>
            <w:r w:rsidR="001B1387">
              <w:t xml:space="preserve">, администрации с. </w:t>
            </w:r>
            <w:proofErr w:type="spellStart"/>
            <w:r w:rsidR="001B1387">
              <w:t>Бычиха</w:t>
            </w:r>
            <w:proofErr w:type="spellEnd"/>
            <w:r w:rsidR="001B1387">
              <w:t>, выступление учащихся 3-4 классов.</w:t>
            </w:r>
          </w:p>
        </w:tc>
        <w:tc>
          <w:tcPr>
            <w:tcW w:w="1800" w:type="dxa"/>
          </w:tcPr>
          <w:p w:rsidR="003855D2" w:rsidRDefault="001B1387" w:rsidP="003855D2">
            <w:r>
              <w:t>7 мая</w:t>
            </w:r>
          </w:p>
        </w:tc>
        <w:tc>
          <w:tcPr>
            <w:tcW w:w="2160" w:type="dxa"/>
          </w:tcPr>
          <w:p w:rsidR="003855D2" w:rsidRDefault="001B1387" w:rsidP="003855D2">
            <w:r>
              <w:t>3-9 классы, 16 чел.</w:t>
            </w:r>
          </w:p>
        </w:tc>
      </w:tr>
      <w:tr w:rsidR="001B1387">
        <w:tc>
          <w:tcPr>
            <w:tcW w:w="648" w:type="dxa"/>
          </w:tcPr>
          <w:p w:rsidR="001B1387" w:rsidRDefault="009F7604" w:rsidP="003855D2">
            <w:r>
              <w:t>41</w:t>
            </w:r>
          </w:p>
        </w:tc>
        <w:tc>
          <w:tcPr>
            <w:tcW w:w="5832" w:type="dxa"/>
          </w:tcPr>
          <w:p w:rsidR="001B1387" w:rsidRDefault="001B1387" w:rsidP="00215EC9">
            <w:r>
              <w:t xml:space="preserve">Экскурсия в школьную музейную комнату «Боевой славы». </w:t>
            </w:r>
            <w:r w:rsidRPr="006A3455">
              <w:t>Участие во всероссийской акции «Георгиевская ленточка», «Окна победы», подготовка и обзор книжной выставки «Вклад дальневосточников в Победу»</w:t>
            </w:r>
            <w:r>
              <w:t>.</w:t>
            </w:r>
          </w:p>
        </w:tc>
        <w:tc>
          <w:tcPr>
            <w:tcW w:w="1800" w:type="dxa"/>
          </w:tcPr>
          <w:p w:rsidR="001B1387" w:rsidRDefault="009F7604" w:rsidP="00215EC9">
            <w:r>
              <w:t>1-10 мая</w:t>
            </w:r>
          </w:p>
        </w:tc>
        <w:tc>
          <w:tcPr>
            <w:tcW w:w="2160" w:type="dxa"/>
          </w:tcPr>
          <w:p w:rsidR="001B1387" w:rsidRDefault="001B1387" w:rsidP="00215EC9">
            <w:r>
              <w:t>4-9 классы, 65 чел.</w:t>
            </w:r>
          </w:p>
        </w:tc>
      </w:tr>
      <w:tr w:rsidR="001B1387">
        <w:tc>
          <w:tcPr>
            <w:tcW w:w="648" w:type="dxa"/>
          </w:tcPr>
          <w:p w:rsidR="001B1387" w:rsidRDefault="009F7604" w:rsidP="003855D2">
            <w:r>
              <w:t>42</w:t>
            </w:r>
          </w:p>
        </w:tc>
        <w:tc>
          <w:tcPr>
            <w:tcW w:w="5832" w:type="dxa"/>
          </w:tcPr>
          <w:p w:rsidR="001B1387" w:rsidRDefault="001B1387" w:rsidP="007521C5">
            <w:r>
              <w:t>Неделя возвращенной книги, работа с должниками</w:t>
            </w:r>
          </w:p>
        </w:tc>
        <w:tc>
          <w:tcPr>
            <w:tcW w:w="1800" w:type="dxa"/>
          </w:tcPr>
          <w:p w:rsidR="001B1387" w:rsidRDefault="001B1387" w:rsidP="007521C5">
            <w:r>
              <w:t>15-25 мая</w:t>
            </w:r>
          </w:p>
        </w:tc>
        <w:tc>
          <w:tcPr>
            <w:tcW w:w="2160" w:type="dxa"/>
          </w:tcPr>
          <w:p w:rsidR="001B1387" w:rsidRDefault="001B1387" w:rsidP="007521C5">
            <w:r>
              <w:t xml:space="preserve">1-11 </w:t>
            </w:r>
            <w:proofErr w:type="spellStart"/>
            <w:r>
              <w:t>кл</w:t>
            </w:r>
            <w:proofErr w:type="spellEnd"/>
            <w:r w:rsidR="00814924">
              <w:t>. 240 чел.</w:t>
            </w:r>
          </w:p>
        </w:tc>
      </w:tr>
      <w:tr w:rsidR="001B1387">
        <w:tc>
          <w:tcPr>
            <w:tcW w:w="648" w:type="dxa"/>
          </w:tcPr>
          <w:p w:rsidR="001B1387" w:rsidRDefault="009F7604" w:rsidP="003855D2">
            <w:r>
              <w:t>43</w:t>
            </w:r>
          </w:p>
        </w:tc>
        <w:tc>
          <w:tcPr>
            <w:tcW w:w="5832" w:type="dxa"/>
          </w:tcPr>
          <w:p w:rsidR="001B1387" w:rsidRDefault="001B1387" w:rsidP="003A74A6">
            <w:r>
              <w:t xml:space="preserve"> Акция «Мы лечим книгу» ремонт, реставрация  книг и учебников</w:t>
            </w:r>
          </w:p>
        </w:tc>
        <w:tc>
          <w:tcPr>
            <w:tcW w:w="1800" w:type="dxa"/>
          </w:tcPr>
          <w:p w:rsidR="001B1387" w:rsidRDefault="001B1387" w:rsidP="00814924">
            <w:r>
              <w:t>15</w:t>
            </w:r>
            <w:r w:rsidR="00814924">
              <w:t xml:space="preserve"> мая- 17 июня</w:t>
            </w:r>
          </w:p>
        </w:tc>
        <w:tc>
          <w:tcPr>
            <w:tcW w:w="2160" w:type="dxa"/>
          </w:tcPr>
          <w:p w:rsidR="001B1387" w:rsidRDefault="00814924" w:rsidP="003A74A6">
            <w:r>
              <w:t xml:space="preserve">7 </w:t>
            </w:r>
            <w:proofErr w:type="spellStart"/>
            <w:r>
              <w:t>кл</w:t>
            </w:r>
            <w:proofErr w:type="spellEnd"/>
            <w:r>
              <w:t xml:space="preserve"> – 9 чел</w:t>
            </w:r>
            <w:r w:rsidR="001B1387">
              <w:t>.</w:t>
            </w:r>
          </w:p>
        </w:tc>
      </w:tr>
      <w:tr w:rsidR="001B1387">
        <w:tc>
          <w:tcPr>
            <w:tcW w:w="648" w:type="dxa"/>
          </w:tcPr>
          <w:p w:rsidR="001B1387" w:rsidRDefault="009F7604" w:rsidP="003855D2">
            <w:r>
              <w:t>44</w:t>
            </w:r>
          </w:p>
        </w:tc>
        <w:tc>
          <w:tcPr>
            <w:tcW w:w="5832" w:type="dxa"/>
          </w:tcPr>
          <w:p w:rsidR="001B1387" w:rsidRDefault="001B1387" w:rsidP="008F270F">
            <w:r>
              <w:t>День славянской письменности и культуры, познавательные беседы. И. Федоров. Выставка по теме и обзор выставки</w:t>
            </w:r>
          </w:p>
        </w:tc>
        <w:tc>
          <w:tcPr>
            <w:tcW w:w="1800" w:type="dxa"/>
          </w:tcPr>
          <w:p w:rsidR="001B1387" w:rsidRDefault="001B1387" w:rsidP="008F270F">
            <w:r>
              <w:t>Май, 24</w:t>
            </w:r>
          </w:p>
        </w:tc>
        <w:tc>
          <w:tcPr>
            <w:tcW w:w="2160" w:type="dxa"/>
          </w:tcPr>
          <w:p w:rsidR="001B1387" w:rsidRDefault="001B1387" w:rsidP="008F270F">
            <w:r>
              <w:t>4а,4 б – 8 чел.</w:t>
            </w:r>
          </w:p>
        </w:tc>
      </w:tr>
      <w:tr w:rsidR="001B1387">
        <w:tc>
          <w:tcPr>
            <w:tcW w:w="648" w:type="dxa"/>
          </w:tcPr>
          <w:p w:rsidR="001B1387" w:rsidRDefault="009F7604" w:rsidP="003855D2">
            <w:r>
              <w:t>45</w:t>
            </w:r>
          </w:p>
        </w:tc>
        <w:tc>
          <w:tcPr>
            <w:tcW w:w="5832" w:type="dxa"/>
          </w:tcPr>
          <w:p w:rsidR="001B1387" w:rsidRDefault="009F7604" w:rsidP="003855D2">
            <w:r>
              <w:t>День русского языка.  К 225-летию А.С. Пушкина. Викторина по сказкам. Громкие чтения в образе поэта.</w:t>
            </w:r>
          </w:p>
        </w:tc>
        <w:tc>
          <w:tcPr>
            <w:tcW w:w="1800" w:type="dxa"/>
          </w:tcPr>
          <w:p w:rsidR="001B1387" w:rsidRDefault="009F7604" w:rsidP="003855D2">
            <w:r>
              <w:t>6 июня</w:t>
            </w:r>
          </w:p>
        </w:tc>
        <w:tc>
          <w:tcPr>
            <w:tcW w:w="2160" w:type="dxa"/>
          </w:tcPr>
          <w:p w:rsidR="001B1387" w:rsidRDefault="009F7604" w:rsidP="003855D2">
            <w:r>
              <w:t>Площадка 25 чел.</w:t>
            </w:r>
          </w:p>
        </w:tc>
      </w:tr>
      <w:tr w:rsidR="009F7604">
        <w:tc>
          <w:tcPr>
            <w:tcW w:w="648" w:type="dxa"/>
          </w:tcPr>
          <w:p w:rsidR="009F7604" w:rsidRDefault="009F7604" w:rsidP="003855D2"/>
        </w:tc>
        <w:tc>
          <w:tcPr>
            <w:tcW w:w="5832" w:type="dxa"/>
          </w:tcPr>
          <w:p w:rsidR="009F7604" w:rsidRDefault="009F7604" w:rsidP="003855D2"/>
        </w:tc>
        <w:tc>
          <w:tcPr>
            <w:tcW w:w="1800" w:type="dxa"/>
          </w:tcPr>
          <w:p w:rsidR="009F7604" w:rsidRDefault="009F7604" w:rsidP="003855D2"/>
        </w:tc>
        <w:tc>
          <w:tcPr>
            <w:tcW w:w="2160" w:type="dxa"/>
          </w:tcPr>
          <w:p w:rsidR="009F7604" w:rsidRDefault="009F7604" w:rsidP="003855D2"/>
        </w:tc>
      </w:tr>
      <w:tr w:rsidR="009F7604" w:rsidTr="00555E5A">
        <w:tc>
          <w:tcPr>
            <w:tcW w:w="10440" w:type="dxa"/>
            <w:gridSpan w:val="4"/>
          </w:tcPr>
          <w:p w:rsidR="009F7604" w:rsidRPr="009F7604" w:rsidRDefault="009F7604" w:rsidP="00814924">
            <w:pPr>
              <w:rPr>
                <w:b/>
              </w:rPr>
            </w:pPr>
            <w:r w:rsidRPr="009F7604">
              <w:rPr>
                <w:b/>
              </w:rPr>
              <w:t>Всего  массовых мероприятий: 45</w:t>
            </w:r>
            <w:proofErr w:type="gramStart"/>
            <w:r>
              <w:rPr>
                <w:b/>
              </w:rPr>
              <w:t xml:space="preserve">                </w:t>
            </w:r>
            <w:r w:rsidRPr="00814924">
              <w:rPr>
                <w:b/>
              </w:rPr>
              <w:t>В</w:t>
            </w:r>
            <w:proofErr w:type="gramEnd"/>
            <w:r w:rsidRPr="00814924">
              <w:rPr>
                <w:b/>
              </w:rPr>
              <w:t>сего человек:      1</w:t>
            </w:r>
            <w:r w:rsidR="00814924">
              <w:rPr>
                <w:b/>
              </w:rPr>
              <w:t>68</w:t>
            </w:r>
            <w:r w:rsidR="00814924" w:rsidRPr="00814924">
              <w:rPr>
                <w:b/>
              </w:rPr>
              <w:t>1</w:t>
            </w:r>
            <w:r w:rsidRPr="00814924">
              <w:rPr>
                <w:b/>
              </w:rPr>
              <w:t xml:space="preserve"> чел.</w:t>
            </w:r>
          </w:p>
        </w:tc>
      </w:tr>
      <w:tr w:rsidR="009F7604">
        <w:tc>
          <w:tcPr>
            <w:tcW w:w="648" w:type="dxa"/>
          </w:tcPr>
          <w:p w:rsidR="009F7604" w:rsidRDefault="009F7604" w:rsidP="003855D2"/>
        </w:tc>
        <w:tc>
          <w:tcPr>
            <w:tcW w:w="5832" w:type="dxa"/>
          </w:tcPr>
          <w:p w:rsidR="009F7604" w:rsidRDefault="009F7604" w:rsidP="003855D2"/>
        </w:tc>
        <w:tc>
          <w:tcPr>
            <w:tcW w:w="1800" w:type="dxa"/>
          </w:tcPr>
          <w:p w:rsidR="009F7604" w:rsidRDefault="009F7604" w:rsidP="003855D2"/>
        </w:tc>
        <w:tc>
          <w:tcPr>
            <w:tcW w:w="2160" w:type="dxa"/>
          </w:tcPr>
          <w:p w:rsidR="009F7604" w:rsidRDefault="009F7604" w:rsidP="003855D2"/>
        </w:tc>
      </w:tr>
      <w:tr w:rsidR="009F7604">
        <w:tc>
          <w:tcPr>
            <w:tcW w:w="648" w:type="dxa"/>
          </w:tcPr>
          <w:p w:rsidR="009F7604" w:rsidRDefault="009F7604" w:rsidP="003855D2"/>
        </w:tc>
        <w:tc>
          <w:tcPr>
            <w:tcW w:w="5832" w:type="dxa"/>
          </w:tcPr>
          <w:p w:rsidR="009F7604" w:rsidRPr="006A3455" w:rsidRDefault="009F7604" w:rsidP="003855D2">
            <w:r w:rsidRPr="006A3455">
              <w:t>-Рейды по проверке состояния учебников с привлечением актива библиотеки;</w:t>
            </w:r>
          </w:p>
          <w:p w:rsidR="009F7604" w:rsidRPr="006A3455" w:rsidRDefault="009F7604" w:rsidP="003855D2">
            <w:r w:rsidRPr="006A3455">
              <w:t xml:space="preserve">- Сборы актива библиотеки </w:t>
            </w:r>
            <w:proofErr w:type="gramStart"/>
            <w:r w:rsidRPr="006A3455">
              <w:t>первичный</w:t>
            </w:r>
            <w:proofErr w:type="gramEnd"/>
            <w:r w:rsidRPr="006A3455">
              <w:t>,  в преддверии недели детской и юношеской книги – обсуждение плана мероприятий.</w:t>
            </w:r>
          </w:p>
        </w:tc>
        <w:tc>
          <w:tcPr>
            <w:tcW w:w="1800" w:type="dxa"/>
          </w:tcPr>
          <w:p w:rsidR="009F7604" w:rsidRDefault="009F7604" w:rsidP="003855D2">
            <w:r>
              <w:t>Ноябрь, февраль,</w:t>
            </w:r>
          </w:p>
          <w:p w:rsidR="009F7604" w:rsidRDefault="009F7604" w:rsidP="003855D2">
            <w:r>
              <w:t>март</w:t>
            </w:r>
          </w:p>
        </w:tc>
        <w:tc>
          <w:tcPr>
            <w:tcW w:w="2160" w:type="dxa"/>
          </w:tcPr>
          <w:p w:rsidR="009F7604" w:rsidRDefault="009F7604" w:rsidP="003855D2">
            <w:r>
              <w:t>Средняя школа.</w:t>
            </w:r>
          </w:p>
        </w:tc>
      </w:tr>
      <w:tr w:rsidR="009F7604">
        <w:tc>
          <w:tcPr>
            <w:tcW w:w="648" w:type="dxa"/>
          </w:tcPr>
          <w:p w:rsidR="009F7604" w:rsidRDefault="009F7604" w:rsidP="003855D2"/>
        </w:tc>
        <w:tc>
          <w:tcPr>
            <w:tcW w:w="5832" w:type="dxa"/>
          </w:tcPr>
          <w:p w:rsidR="009F7604" w:rsidRPr="006A3455" w:rsidRDefault="009F7604" w:rsidP="003855D2">
            <w:r w:rsidRPr="006A3455">
              <w:t>Привлечение детей с ОВЗ к работе в библиотечной мастерской: ремонт книг, разделителей, оформление поздравительных стендов и проч.</w:t>
            </w:r>
          </w:p>
        </w:tc>
        <w:tc>
          <w:tcPr>
            <w:tcW w:w="1800" w:type="dxa"/>
          </w:tcPr>
          <w:p w:rsidR="009F7604" w:rsidRPr="006A3455" w:rsidRDefault="009F7604" w:rsidP="003855D2">
            <w:r w:rsidRPr="006A3455">
              <w:t>В течение года, по необходимости</w:t>
            </w:r>
          </w:p>
        </w:tc>
        <w:tc>
          <w:tcPr>
            <w:tcW w:w="2160" w:type="dxa"/>
          </w:tcPr>
          <w:p w:rsidR="009F7604" w:rsidRDefault="009F7604" w:rsidP="003855D2">
            <w:r>
              <w:t>Педагог-библиотекарь.</w:t>
            </w:r>
          </w:p>
        </w:tc>
      </w:tr>
      <w:tr w:rsidR="009F7604">
        <w:tc>
          <w:tcPr>
            <w:tcW w:w="648" w:type="dxa"/>
          </w:tcPr>
          <w:p w:rsidR="009F7604" w:rsidRDefault="009F7604" w:rsidP="003855D2"/>
        </w:tc>
        <w:tc>
          <w:tcPr>
            <w:tcW w:w="5832" w:type="dxa"/>
          </w:tcPr>
          <w:p w:rsidR="009F7604" w:rsidRPr="006A3455" w:rsidRDefault="009F7604" w:rsidP="003855D2">
            <w:r w:rsidRPr="006A3455">
              <w:t>Работа с учащимися с целью воспитания бережного отношения к книге:</w:t>
            </w:r>
          </w:p>
          <w:p w:rsidR="009F7604" w:rsidRPr="006A3455" w:rsidRDefault="009F7604" w:rsidP="003855D2">
            <w:r w:rsidRPr="006A3455">
              <w:t>- Библиотечная мастерская «Ремонтируем книжки!»;</w:t>
            </w:r>
          </w:p>
          <w:p w:rsidR="009F7604" w:rsidRPr="006A3455" w:rsidRDefault="009F7604" w:rsidP="003855D2">
            <w:r w:rsidRPr="006A3455">
              <w:t>- Акция для учащихся «Мы лечим книгу»;</w:t>
            </w:r>
          </w:p>
          <w:p w:rsidR="009F7604" w:rsidRPr="006A3455" w:rsidRDefault="009F7604" w:rsidP="003855D2"/>
        </w:tc>
        <w:tc>
          <w:tcPr>
            <w:tcW w:w="1800" w:type="dxa"/>
          </w:tcPr>
          <w:p w:rsidR="009F7604" w:rsidRDefault="009F7604" w:rsidP="003855D2">
            <w:r>
              <w:t>Постоянно в течение года</w:t>
            </w:r>
          </w:p>
        </w:tc>
        <w:tc>
          <w:tcPr>
            <w:tcW w:w="2160" w:type="dxa"/>
          </w:tcPr>
          <w:p w:rsidR="009F7604" w:rsidRDefault="009F7604" w:rsidP="003855D2">
            <w:r>
              <w:t>Начальная, средняя школа</w:t>
            </w:r>
          </w:p>
        </w:tc>
      </w:tr>
      <w:tr w:rsidR="009F7604" w:rsidRPr="000735EB">
        <w:trPr>
          <w:trHeight w:val="956"/>
        </w:trPr>
        <w:tc>
          <w:tcPr>
            <w:tcW w:w="10440" w:type="dxa"/>
            <w:gridSpan w:val="4"/>
          </w:tcPr>
          <w:p w:rsidR="009F7604" w:rsidRPr="006A3455" w:rsidRDefault="009F7604" w:rsidP="003855D2"/>
          <w:p w:rsidR="009F7604" w:rsidRDefault="009F7604" w:rsidP="009F7604">
            <w:r w:rsidRPr="006A3455">
              <w:t>Всего за 202</w:t>
            </w:r>
            <w:r>
              <w:t>3</w:t>
            </w:r>
            <w:r w:rsidRPr="006A3455">
              <w:t>-202</w:t>
            </w:r>
            <w:r>
              <w:t>4</w:t>
            </w:r>
            <w:r w:rsidRPr="006A3455">
              <w:t xml:space="preserve"> год было проведено </w:t>
            </w:r>
            <w:r>
              <w:t>116 мероприятий</w:t>
            </w:r>
            <w:r w:rsidRPr="006A3455">
              <w:t xml:space="preserve"> с участием школьной библиотеки</w:t>
            </w:r>
            <w:r>
              <w:t xml:space="preserve"> (без учета участия в общешкольных мероприятиях).</w:t>
            </w:r>
          </w:p>
        </w:tc>
      </w:tr>
      <w:tr w:rsidR="009F7604">
        <w:tc>
          <w:tcPr>
            <w:tcW w:w="10440" w:type="dxa"/>
            <w:gridSpan w:val="4"/>
          </w:tcPr>
          <w:p w:rsidR="009F7604" w:rsidRPr="00814924" w:rsidRDefault="009F7604" w:rsidP="003855D2">
            <w:pPr>
              <w:rPr>
                <w:b/>
              </w:rPr>
            </w:pPr>
            <w:r w:rsidRPr="00814924">
              <w:rPr>
                <w:b/>
              </w:rPr>
              <w:t>III.</w:t>
            </w:r>
          </w:p>
          <w:p w:rsidR="009F7604" w:rsidRDefault="009F7604" w:rsidP="003855D2">
            <w:proofErr w:type="spellStart"/>
            <w:r w:rsidRPr="00814924">
              <w:rPr>
                <w:b/>
              </w:rPr>
              <w:t>Внутрибиблиотечная</w:t>
            </w:r>
            <w:proofErr w:type="spellEnd"/>
            <w:r w:rsidRPr="00814924">
              <w:rPr>
                <w:b/>
              </w:rPr>
              <w:t xml:space="preserve"> работа.</w:t>
            </w:r>
          </w:p>
        </w:tc>
      </w:tr>
      <w:tr w:rsidR="009F7604">
        <w:tc>
          <w:tcPr>
            <w:tcW w:w="648" w:type="dxa"/>
          </w:tcPr>
          <w:p w:rsidR="009F7604" w:rsidRDefault="009F7604" w:rsidP="003855D2"/>
        </w:tc>
        <w:tc>
          <w:tcPr>
            <w:tcW w:w="5832" w:type="dxa"/>
          </w:tcPr>
          <w:p w:rsidR="009F7604" w:rsidRDefault="009F7604" w:rsidP="003855D2">
            <w:r w:rsidRPr="006A3455">
              <w:t xml:space="preserve">Работа с фондом. Проверка состояния учебного и художественного фондов. </w:t>
            </w:r>
            <w:r>
              <w:t xml:space="preserve">Ведение учетных форм книжного фонда (инвентарных книг, дневника библиотеки). </w:t>
            </w:r>
          </w:p>
        </w:tc>
        <w:tc>
          <w:tcPr>
            <w:tcW w:w="1800" w:type="dxa"/>
          </w:tcPr>
          <w:p w:rsidR="009F7604" w:rsidRDefault="009F7604" w:rsidP="003855D2">
            <w:r>
              <w:t>В течение учебного года</w:t>
            </w:r>
          </w:p>
        </w:tc>
        <w:tc>
          <w:tcPr>
            <w:tcW w:w="2160" w:type="dxa"/>
          </w:tcPr>
          <w:p w:rsidR="009F7604" w:rsidRDefault="009F7604" w:rsidP="003855D2"/>
        </w:tc>
      </w:tr>
      <w:tr w:rsidR="009F7604">
        <w:tc>
          <w:tcPr>
            <w:tcW w:w="648" w:type="dxa"/>
          </w:tcPr>
          <w:p w:rsidR="009F7604" w:rsidRDefault="009F7604" w:rsidP="003855D2"/>
        </w:tc>
        <w:tc>
          <w:tcPr>
            <w:tcW w:w="5832" w:type="dxa"/>
          </w:tcPr>
          <w:p w:rsidR="009F7604" w:rsidRPr="006A3455" w:rsidRDefault="009F7604" w:rsidP="003855D2">
            <w:r w:rsidRPr="006A3455">
              <w:t xml:space="preserve">Сверка библиотечного фонда с федеральным списком </w:t>
            </w:r>
            <w:r w:rsidRPr="006A3455">
              <w:lastRenderedPageBreak/>
              <w:t>экстремистских материалов</w:t>
            </w:r>
          </w:p>
        </w:tc>
        <w:tc>
          <w:tcPr>
            <w:tcW w:w="1800" w:type="dxa"/>
          </w:tcPr>
          <w:p w:rsidR="009F7604" w:rsidRDefault="009F7604" w:rsidP="003855D2">
            <w:r>
              <w:lastRenderedPageBreak/>
              <w:t>ежемесячно</w:t>
            </w:r>
          </w:p>
        </w:tc>
        <w:tc>
          <w:tcPr>
            <w:tcW w:w="2160" w:type="dxa"/>
          </w:tcPr>
          <w:p w:rsidR="009F7604" w:rsidRDefault="009F7604" w:rsidP="003855D2"/>
        </w:tc>
      </w:tr>
      <w:tr w:rsidR="009F7604" w:rsidRPr="000735EB">
        <w:tc>
          <w:tcPr>
            <w:tcW w:w="648" w:type="dxa"/>
          </w:tcPr>
          <w:p w:rsidR="009F7604" w:rsidRDefault="009F7604" w:rsidP="003855D2"/>
        </w:tc>
        <w:tc>
          <w:tcPr>
            <w:tcW w:w="5832" w:type="dxa"/>
          </w:tcPr>
          <w:p w:rsidR="009F7604" w:rsidRPr="006A3455" w:rsidRDefault="009F7604" w:rsidP="003855D2">
            <w:r w:rsidRPr="006A3455">
              <w:t>Работа с программой «</w:t>
            </w:r>
            <w:proofErr w:type="spellStart"/>
            <w:r>
              <w:t>schoolLitres</w:t>
            </w:r>
            <w:proofErr w:type="spellEnd"/>
            <w:r w:rsidRPr="006A3455">
              <w:t>», регистрация читателей, оформление подборок, обслуживание запросов</w:t>
            </w:r>
          </w:p>
        </w:tc>
        <w:tc>
          <w:tcPr>
            <w:tcW w:w="1800" w:type="dxa"/>
          </w:tcPr>
          <w:p w:rsidR="009F7604" w:rsidRPr="006A3455" w:rsidRDefault="009F7604" w:rsidP="003855D2">
            <w:r w:rsidRPr="006A3455">
              <w:t>Периодически, в течение учебного года</w:t>
            </w:r>
          </w:p>
        </w:tc>
        <w:tc>
          <w:tcPr>
            <w:tcW w:w="2160" w:type="dxa"/>
          </w:tcPr>
          <w:p w:rsidR="009F7604" w:rsidRPr="006A3455" w:rsidRDefault="009F7604" w:rsidP="003855D2"/>
        </w:tc>
      </w:tr>
      <w:tr w:rsidR="009F7604">
        <w:trPr>
          <w:trHeight w:val="1178"/>
        </w:trPr>
        <w:tc>
          <w:tcPr>
            <w:tcW w:w="648" w:type="dxa"/>
          </w:tcPr>
          <w:p w:rsidR="009F7604" w:rsidRPr="006A3455" w:rsidRDefault="009F7604" w:rsidP="003855D2"/>
        </w:tc>
        <w:tc>
          <w:tcPr>
            <w:tcW w:w="5832" w:type="dxa"/>
          </w:tcPr>
          <w:p w:rsidR="009F7604" w:rsidRPr="006A3455" w:rsidRDefault="009F7604" w:rsidP="003855D2">
            <w:proofErr w:type="spellStart"/>
            <w:r w:rsidRPr="006A3455">
              <w:t>Вебинары</w:t>
            </w:r>
            <w:proofErr w:type="spellEnd"/>
            <w:r w:rsidRPr="006A3455">
              <w:t>:</w:t>
            </w:r>
          </w:p>
          <w:p w:rsidR="009F7604" w:rsidRDefault="005C7B04" w:rsidP="005C7B04">
            <w:r>
              <w:t xml:space="preserve">- </w:t>
            </w:r>
            <w:r w:rsidR="00F82CD4">
              <w:t>«Современные формы продвижения книги и чтения в молодежной среде»</w:t>
            </w:r>
          </w:p>
          <w:p w:rsidR="00F82CD4" w:rsidRDefault="00F82CD4" w:rsidP="00F82CD4">
            <w:r>
              <w:t xml:space="preserve">- Краевой </w:t>
            </w:r>
            <w:proofErr w:type="spellStart"/>
            <w:r>
              <w:t>вибинар</w:t>
            </w:r>
            <w:proofErr w:type="spellEnd"/>
            <w:r>
              <w:t xml:space="preserve"> для школьных библиотек Хабаровского края</w:t>
            </w:r>
          </w:p>
          <w:p w:rsidR="00F82CD4" w:rsidRDefault="00F82CD4" w:rsidP="00F82CD4">
            <w:r>
              <w:t xml:space="preserve">- </w:t>
            </w:r>
            <w:proofErr w:type="spellStart"/>
            <w:r>
              <w:t>Он-лайн</w:t>
            </w:r>
            <w:proofErr w:type="spellEnd"/>
            <w:r>
              <w:t xml:space="preserve"> лекция «</w:t>
            </w:r>
            <w:proofErr w:type="spellStart"/>
            <w:r>
              <w:t>профстандарт</w:t>
            </w:r>
            <w:proofErr w:type="spellEnd"/>
            <w:r>
              <w:t>: педаго</w:t>
            </w:r>
            <w:proofErr w:type="gramStart"/>
            <w:r>
              <w:t>г-</w:t>
            </w:r>
            <w:proofErr w:type="gramEnd"/>
            <w:r>
              <w:t xml:space="preserve"> библиотекарь. Применяем правильно».</w:t>
            </w:r>
          </w:p>
          <w:p w:rsidR="00F82CD4" w:rsidRDefault="00F82CD4" w:rsidP="00F82CD4">
            <w:r>
              <w:t xml:space="preserve">- Краевой </w:t>
            </w:r>
            <w:proofErr w:type="spellStart"/>
            <w:r>
              <w:t>вибинар</w:t>
            </w:r>
            <w:proofErr w:type="spellEnd"/>
            <w:r>
              <w:t>: «Лучшие практики продвижения чтения посредством цифровых продуктов».</w:t>
            </w:r>
          </w:p>
          <w:p w:rsidR="00F82CD4" w:rsidRDefault="00F82CD4" w:rsidP="00F82CD4">
            <w:r>
              <w:t xml:space="preserve"> - 7 всероссийская научная конференция «Детское и юношеское чтение: проблемы и перспективы».</w:t>
            </w:r>
          </w:p>
          <w:p w:rsidR="004D3E71" w:rsidRDefault="004D3E71" w:rsidP="00F82CD4"/>
          <w:p w:rsidR="004D3E71" w:rsidRDefault="004D3E71" w:rsidP="00F82CD4">
            <w:r>
              <w:t xml:space="preserve">- </w:t>
            </w:r>
            <w:proofErr w:type="spellStart"/>
            <w:r>
              <w:t>Вебинар</w:t>
            </w:r>
            <w:proofErr w:type="spellEnd"/>
            <w:r>
              <w:t xml:space="preserve"> «АИС «</w:t>
            </w:r>
            <w:proofErr w:type="spellStart"/>
            <w:r>
              <w:t>Книгозаказ</w:t>
            </w:r>
            <w:proofErr w:type="spellEnd"/>
            <w:r>
              <w:t xml:space="preserve">» заполнение </w:t>
            </w:r>
            <w:proofErr w:type="spellStart"/>
            <w:r>
              <w:t>Книгообеспеченности</w:t>
            </w:r>
            <w:proofErr w:type="spellEnd"/>
            <w:r>
              <w:t xml:space="preserve"> в системе».</w:t>
            </w:r>
          </w:p>
          <w:p w:rsidR="004D3E71" w:rsidRDefault="004D3E71" w:rsidP="00F82CD4">
            <w:r>
              <w:t xml:space="preserve">- </w:t>
            </w:r>
            <w:proofErr w:type="spellStart"/>
            <w:r>
              <w:t>Вебинар</w:t>
            </w:r>
            <w:proofErr w:type="spellEnd"/>
            <w:r>
              <w:t xml:space="preserve"> «Обновление федерального перечня учебников»</w:t>
            </w:r>
          </w:p>
          <w:p w:rsidR="004D3E71" w:rsidRDefault="004D3E71" w:rsidP="00F82CD4">
            <w:r>
              <w:t>- Читательская грамотность как ключ ко всем видам функциональной грамотности»</w:t>
            </w:r>
          </w:p>
          <w:p w:rsidR="004D3E71" w:rsidRPr="006A3455" w:rsidRDefault="004D3E71" w:rsidP="00F82CD4"/>
        </w:tc>
        <w:tc>
          <w:tcPr>
            <w:tcW w:w="1800" w:type="dxa"/>
          </w:tcPr>
          <w:p w:rsidR="009F7604" w:rsidRDefault="009F7604" w:rsidP="003855D2">
            <w:r>
              <w:t>Дистанционно</w:t>
            </w:r>
          </w:p>
          <w:p w:rsidR="009F7604" w:rsidRDefault="00F82CD4" w:rsidP="00F82CD4">
            <w:r>
              <w:t>1 ноября</w:t>
            </w:r>
          </w:p>
          <w:p w:rsidR="00F82CD4" w:rsidRDefault="00F82CD4" w:rsidP="00F82CD4"/>
          <w:p w:rsidR="00F82CD4" w:rsidRDefault="00F82CD4" w:rsidP="00F82CD4">
            <w:r>
              <w:t>10 ноября</w:t>
            </w:r>
          </w:p>
          <w:p w:rsidR="00F82CD4" w:rsidRDefault="00F82CD4" w:rsidP="00F82CD4"/>
          <w:p w:rsidR="00F82CD4" w:rsidRDefault="00F82CD4" w:rsidP="00F82CD4">
            <w:r>
              <w:t>23 ноября</w:t>
            </w:r>
          </w:p>
          <w:p w:rsidR="00F82CD4" w:rsidRDefault="00F82CD4" w:rsidP="00F82CD4"/>
          <w:p w:rsidR="00F82CD4" w:rsidRDefault="00F82CD4" w:rsidP="00F82CD4"/>
          <w:p w:rsidR="00F82CD4" w:rsidRDefault="00F82CD4" w:rsidP="00F82CD4">
            <w:r>
              <w:t>28 ноября</w:t>
            </w:r>
          </w:p>
          <w:p w:rsidR="004D3E71" w:rsidRDefault="004D3E71" w:rsidP="00F82CD4"/>
          <w:p w:rsidR="004D3E71" w:rsidRDefault="004D3E71" w:rsidP="00F82CD4"/>
          <w:p w:rsidR="00FF36BC" w:rsidRDefault="00FF36BC" w:rsidP="00F82CD4"/>
          <w:p w:rsidR="00FF36BC" w:rsidRDefault="00FF36BC" w:rsidP="00F82CD4">
            <w:r>
              <w:t>7 февраля 2024</w:t>
            </w:r>
          </w:p>
          <w:p w:rsidR="00FF36BC" w:rsidRDefault="00FF36BC" w:rsidP="00F82CD4"/>
          <w:p w:rsidR="004D3E71" w:rsidRDefault="004D3E71" w:rsidP="00F82CD4">
            <w:r>
              <w:t>2 апреля 2024</w:t>
            </w:r>
          </w:p>
          <w:p w:rsidR="004D3E71" w:rsidRDefault="004D3E71" w:rsidP="00F82CD4"/>
          <w:p w:rsidR="004D3E71" w:rsidRDefault="004D3E71" w:rsidP="00F82CD4">
            <w:r>
              <w:t>22 апреля 2024</w:t>
            </w:r>
          </w:p>
        </w:tc>
        <w:tc>
          <w:tcPr>
            <w:tcW w:w="2160" w:type="dxa"/>
          </w:tcPr>
          <w:p w:rsidR="009F7604" w:rsidRDefault="009F7604" w:rsidP="003855D2"/>
          <w:p w:rsidR="00F82CD4" w:rsidRDefault="00F82CD4" w:rsidP="003855D2">
            <w:proofErr w:type="spellStart"/>
            <w:r>
              <w:t>ХКИРО</w:t>
            </w:r>
            <w:proofErr w:type="gramStart"/>
            <w:r>
              <w:t>.Б</w:t>
            </w:r>
            <w:proofErr w:type="gramEnd"/>
            <w:r>
              <w:t>иблиотека</w:t>
            </w:r>
            <w:proofErr w:type="spellEnd"/>
            <w:r>
              <w:t xml:space="preserve"> им. Н.Д. </w:t>
            </w:r>
            <w:proofErr w:type="spellStart"/>
            <w:r>
              <w:t>Наволчкина</w:t>
            </w:r>
            <w:proofErr w:type="spellEnd"/>
            <w:r>
              <w:t>.</w:t>
            </w:r>
          </w:p>
          <w:p w:rsidR="00F82CD4" w:rsidRDefault="00F82CD4" w:rsidP="003855D2">
            <w:r>
              <w:t>РГДБ</w:t>
            </w:r>
          </w:p>
          <w:p w:rsidR="00F82CD4" w:rsidRDefault="00F82CD4" w:rsidP="003855D2">
            <w:r>
              <w:t>ИРОК</w:t>
            </w:r>
          </w:p>
          <w:p w:rsidR="00F82CD4" w:rsidRDefault="00F82CD4" w:rsidP="003855D2"/>
          <w:p w:rsidR="00F82CD4" w:rsidRDefault="00F82CD4" w:rsidP="003855D2"/>
          <w:p w:rsidR="00F82CD4" w:rsidRDefault="00F82CD4" w:rsidP="003855D2"/>
          <w:p w:rsidR="00F82CD4" w:rsidRDefault="00F82CD4" w:rsidP="003855D2">
            <w:proofErr w:type="spellStart"/>
            <w:r>
              <w:t>Культура</w:t>
            </w:r>
            <w:proofErr w:type="gramStart"/>
            <w:r>
              <w:t>.Р</w:t>
            </w:r>
            <w:proofErr w:type="gramEnd"/>
            <w:r>
              <w:t>Ф</w:t>
            </w:r>
            <w:proofErr w:type="spellEnd"/>
          </w:p>
          <w:p w:rsidR="004D3E71" w:rsidRDefault="004D3E71" w:rsidP="003855D2"/>
          <w:p w:rsidR="00FF36BC" w:rsidRDefault="00FF36BC" w:rsidP="003855D2"/>
          <w:p w:rsidR="00FF36BC" w:rsidRDefault="00FF36BC" w:rsidP="003855D2">
            <w:r>
              <w:t>Изд. «Просвещение»</w:t>
            </w:r>
          </w:p>
          <w:p w:rsidR="004D3E71" w:rsidRDefault="004D3E71" w:rsidP="003855D2">
            <w:r>
              <w:t>Изд. «Просвещение»</w:t>
            </w:r>
          </w:p>
          <w:p w:rsidR="004D3E71" w:rsidRDefault="004D3E71" w:rsidP="003855D2"/>
          <w:p w:rsidR="004D3E71" w:rsidRDefault="004D3E71" w:rsidP="003855D2">
            <w:r>
              <w:t>КЦО</w:t>
            </w:r>
          </w:p>
        </w:tc>
      </w:tr>
      <w:tr w:rsidR="009F7604">
        <w:tc>
          <w:tcPr>
            <w:tcW w:w="648" w:type="dxa"/>
          </w:tcPr>
          <w:p w:rsidR="009F7604" w:rsidRDefault="009F7604" w:rsidP="003855D2"/>
        </w:tc>
        <w:tc>
          <w:tcPr>
            <w:tcW w:w="5832" w:type="dxa"/>
          </w:tcPr>
          <w:p w:rsidR="009F7604" w:rsidRDefault="009F7604" w:rsidP="003855D2">
            <w:r w:rsidRPr="006A3455">
              <w:t>Работа по формированию библиотечного фонда. Обработка и учет новых поступлений.</w:t>
            </w:r>
            <w:r>
              <w:t xml:space="preserve"> Работа в программе «</w:t>
            </w:r>
            <w:proofErr w:type="spellStart"/>
            <w:r>
              <w:t>Книгозаказ</w:t>
            </w:r>
            <w:proofErr w:type="spellEnd"/>
            <w:r>
              <w:t>»</w:t>
            </w:r>
          </w:p>
        </w:tc>
        <w:tc>
          <w:tcPr>
            <w:tcW w:w="1800" w:type="dxa"/>
          </w:tcPr>
          <w:p w:rsidR="009F7604" w:rsidRDefault="009F7604" w:rsidP="003855D2">
            <w:r>
              <w:t>эпизодически</w:t>
            </w:r>
          </w:p>
        </w:tc>
        <w:tc>
          <w:tcPr>
            <w:tcW w:w="2160" w:type="dxa"/>
          </w:tcPr>
          <w:p w:rsidR="009F7604" w:rsidRDefault="009F7604" w:rsidP="003855D2"/>
        </w:tc>
      </w:tr>
      <w:tr w:rsidR="009F7604">
        <w:trPr>
          <w:trHeight w:val="2571"/>
        </w:trPr>
        <w:tc>
          <w:tcPr>
            <w:tcW w:w="648" w:type="dxa"/>
          </w:tcPr>
          <w:p w:rsidR="009F7604" w:rsidRDefault="009F7604" w:rsidP="003855D2"/>
        </w:tc>
        <w:tc>
          <w:tcPr>
            <w:tcW w:w="5832" w:type="dxa"/>
          </w:tcPr>
          <w:p w:rsidR="009F7604" w:rsidRPr="006A3455" w:rsidRDefault="009F7604" w:rsidP="003855D2">
            <w:r w:rsidRPr="006A3455">
              <w:t>Самообразование и повышение квалификации:</w:t>
            </w:r>
          </w:p>
          <w:p w:rsidR="009F7604" w:rsidRPr="006A3455" w:rsidRDefault="009F7604" w:rsidP="003855D2">
            <w:r w:rsidRPr="006A3455">
              <w:t xml:space="preserve">-Изучение документации, инструкций о библиотечном деле, специальной литературы, </w:t>
            </w:r>
            <w:proofErr w:type="spellStart"/>
            <w:r w:rsidRPr="006A3455">
              <w:t>ГОСТов</w:t>
            </w:r>
            <w:proofErr w:type="spellEnd"/>
            <w:r w:rsidRPr="006A3455">
              <w:t xml:space="preserve"> и проч.</w:t>
            </w:r>
          </w:p>
          <w:p w:rsidR="009F7604" w:rsidRPr="006A3455" w:rsidRDefault="009F7604" w:rsidP="003855D2">
            <w:r w:rsidRPr="006A3455">
              <w:t>- Курсы повышения квалификации:</w:t>
            </w:r>
          </w:p>
          <w:p w:rsidR="009F7604" w:rsidRPr="006A3455" w:rsidRDefault="009F7604" w:rsidP="003855D2">
            <w:r w:rsidRPr="006A3455">
              <w:t>-курсы профессиональной переподготовки по программе «Педагог-библиотекарь: Проектирование и реализация библиотечно-педагогического обеспечения в образовательных организациях»</w:t>
            </w:r>
          </w:p>
        </w:tc>
        <w:tc>
          <w:tcPr>
            <w:tcW w:w="1800" w:type="dxa"/>
          </w:tcPr>
          <w:p w:rsidR="009F7604" w:rsidRPr="006A3455" w:rsidRDefault="009F7604" w:rsidP="003855D2">
            <w:r w:rsidRPr="006A3455">
              <w:t>В течение учебного года</w:t>
            </w:r>
          </w:p>
          <w:p w:rsidR="009F7604" w:rsidRPr="006A3455" w:rsidRDefault="009F7604" w:rsidP="003855D2"/>
          <w:p w:rsidR="009F7604" w:rsidRPr="006A3455" w:rsidRDefault="009F7604" w:rsidP="003855D2"/>
          <w:p w:rsidR="009F7604" w:rsidRPr="006A3455" w:rsidRDefault="009F7604" w:rsidP="003855D2"/>
          <w:p w:rsidR="009F7604" w:rsidRPr="006A3455" w:rsidRDefault="009F7604" w:rsidP="003855D2"/>
          <w:p w:rsidR="009F7604" w:rsidRPr="006A3455" w:rsidRDefault="009F7604" w:rsidP="003855D2">
            <w:r w:rsidRPr="006A3455">
              <w:t>2 июля- 28 августа 2020г.</w:t>
            </w:r>
          </w:p>
          <w:p w:rsidR="009F7604" w:rsidRDefault="009F7604" w:rsidP="003855D2">
            <w:r>
              <w:t>дистанционно</w:t>
            </w:r>
          </w:p>
        </w:tc>
        <w:tc>
          <w:tcPr>
            <w:tcW w:w="2160" w:type="dxa"/>
          </w:tcPr>
          <w:p w:rsidR="009F7604" w:rsidRDefault="009F7604" w:rsidP="003855D2"/>
        </w:tc>
      </w:tr>
      <w:tr w:rsidR="009F7604">
        <w:tc>
          <w:tcPr>
            <w:tcW w:w="648" w:type="dxa"/>
          </w:tcPr>
          <w:p w:rsidR="009F7604" w:rsidRDefault="009F7604" w:rsidP="003855D2"/>
        </w:tc>
        <w:tc>
          <w:tcPr>
            <w:tcW w:w="5832" w:type="dxa"/>
          </w:tcPr>
          <w:p w:rsidR="009F7604" w:rsidRPr="006A3455" w:rsidRDefault="009F7604" w:rsidP="003855D2">
            <w:r w:rsidRPr="006A3455">
              <w:t>Взаимодействие со школьными библиотеками района, сельской библиотекой по обслуживанию читателей</w:t>
            </w:r>
          </w:p>
        </w:tc>
        <w:tc>
          <w:tcPr>
            <w:tcW w:w="1800" w:type="dxa"/>
          </w:tcPr>
          <w:p w:rsidR="009F7604" w:rsidRDefault="009F7604" w:rsidP="003855D2">
            <w:r>
              <w:t>Эпизодически</w:t>
            </w:r>
          </w:p>
        </w:tc>
        <w:tc>
          <w:tcPr>
            <w:tcW w:w="2160" w:type="dxa"/>
          </w:tcPr>
          <w:p w:rsidR="009F7604" w:rsidRDefault="009F7604" w:rsidP="003855D2"/>
        </w:tc>
      </w:tr>
    </w:tbl>
    <w:p w:rsidR="00F05D28" w:rsidRDefault="00F05D28" w:rsidP="003855D2"/>
    <w:p w:rsidR="00F05D28" w:rsidRDefault="00F05D28" w:rsidP="003855D2"/>
    <w:p w:rsidR="00F05D28" w:rsidRDefault="00F05D28" w:rsidP="003855D2"/>
    <w:p w:rsidR="00F05D28" w:rsidRDefault="00F05D28" w:rsidP="003855D2"/>
    <w:p w:rsidR="00F05D28" w:rsidRPr="00814924" w:rsidRDefault="006A3455" w:rsidP="00814924">
      <w:pPr>
        <w:jc w:val="center"/>
        <w:rPr>
          <w:b/>
        </w:rPr>
      </w:pPr>
      <w:r w:rsidRPr="00814924">
        <w:rPr>
          <w:b/>
        </w:rPr>
        <w:t>Анализ работы библиотеки за отчётный период:</w:t>
      </w:r>
    </w:p>
    <w:p w:rsidR="00F05D28" w:rsidRDefault="006A3455" w:rsidP="00814924">
      <w:pPr>
        <w:ind w:firstLine="284"/>
      </w:pPr>
      <w:r w:rsidRPr="006A3455">
        <w:t>Книговыдача</w:t>
      </w:r>
      <w:r>
        <w:t xml:space="preserve"> за отчётный период</w:t>
      </w:r>
      <w:r w:rsidRPr="006A3455">
        <w:t xml:space="preserve"> (без учета учебников) </w:t>
      </w:r>
      <w:r>
        <w:t>в пределах</w:t>
      </w:r>
      <w:r w:rsidRPr="006A3455">
        <w:t xml:space="preserve"> показател</w:t>
      </w:r>
      <w:r>
        <w:t>ей</w:t>
      </w:r>
      <w:r w:rsidRPr="006A3455">
        <w:t xml:space="preserve"> прошлых лет</w:t>
      </w:r>
      <w:r>
        <w:t>.</w:t>
      </w:r>
      <w:r w:rsidRPr="006A3455">
        <w:t xml:space="preserve"> Учащиеся</w:t>
      </w:r>
      <w:r>
        <w:t xml:space="preserve"> старших классов</w:t>
      </w:r>
      <w:r w:rsidRPr="006A3455">
        <w:t xml:space="preserve"> активно пользуются </w:t>
      </w:r>
      <w:proofErr w:type="spellStart"/>
      <w:r w:rsidRPr="006A3455">
        <w:t>интернет-ресурсами</w:t>
      </w:r>
      <w:proofErr w:type="spellEnd"/>
      <w:r w:rsidRPr="006A3455">
        <w:t xml:space="preserve">, </w:t>
      </w:r>
      <w:r>
        <w:t>э</w:t>
      </w:r>
      <w:r w:rsidRPr="006A3455">
        <w:t>ти</w:t>
      </w:r>
      <w:r>
        <w:t>м</w:t>
      </w:r>
      <w:r w:rsidRPr="006A3455">
        <w:t xml:space="preserve"> можно объяснить снижение спроса на печатные издания среди старшеклассников.  </w:t>
      </w:r>
      <w:r>
        <w:t xml:space="preserve"> Отмечается рост читательской активности  и </w:t>
      </w:r>
      <w:r w:rsidRPr="006A3455">
        <w:t>посещаемост</w:t>
      </w:r>
      <w:r>
        <w:t>и</w:t>
      </w:r>
      <w:r w:rsidRPr="006A3455">
        <w:t xml:space="preserve"> среди учеников начальных  классов</w:t>
      </w:r>
      <w:r>
        <w:t>, не смотря на</w:t>
      </w:r>
      <w:r w:rsidRPr="006A3455">
        <w:t xml:space="preserve">   </w:t>
      </w:r>
      <w:proofErr w:type="gramStart"/>
      <w:r w:rsidRPr="006A3455">
        <w:t>неудобн</w:t>
      </w:r>
      <w:r>
        <w:t>ое</w:t>
      </w:r>
      <w:proofErr w:type="gramEnd"/>
      <w:r>
        <w:t xml:space="preserve"> </w:t>
      </w:r>
      <w:r w:rsidRPr="006A3455">
        <w:t xml:space="preserve"> расположением помещения библиотеки в начальной школе.</w:t>
      </w:r>
      <w:r>
        <w:t xml:space="preserve"> Рост читательской активности в начальной школе можно объяснить  увеличением мероприятий, направленных на пропаганду чтения, как культурного досуга, увеличение </w:t>
      </w:r>
      <w:r>
        <w:lastRenderedPageBreak/>
        <w:t xml:space="preserve">обзоров книжных выставок на различные темы, в ходе которых проявляется живой интерес юных читателей к той или иной книге. Можно сделать вывод, что методы работы по решению задач, поставленных на учебный год, выбраны </w:t>
      </w:r>
      <w:proofErr w:type="gramStart"/>
      <w:r>
        <w:t>верно</w:t>
      </w:r>
      <w:proofErr w:type="gramEnd"/>
      <w:r>
        <w:t xml:space="preserve"> и приносят положительный результат. Работа по данному направлению продолжится и в следующем учебном году.</w:t>
      </w:r>
    </w:p>
    <w:p w:rsidR="00F05D28" w:rsidRDefault="006A3455" w:rsidP="00814924">
      <w:pPr>
        <w:ind w:firstLine="284"/>
      </w:pPr>
      <w:r>
        <w:t>Положительная динамика отмечается в участии учеников в акциях, проводимых школьной библиотекой по сбору книг («Дарите книги с любовью»</w:t>
      </w:r>
      <w:r w:rsidR="000735EB">
        <w:t>)</w:t>
      </w:r>
      <w:r>
        <w:t xml:space="preserve">, в мероприятиях, где дети могут поделиться впечатлениями и рассказать о своих любимых книгах </w:t>
      </w:r>
      <w:proofErr w:type="gramStart"/>
      <w:r>
        <w:t xml:space="preserve">( </w:t>
      </w:r>
      <w:proofErr w:type="gramEnd"/>
      <w:r>
        <w:t>читательские конференции, «Моя любимая книга»),</w:t>
      </w:r>
      <w:r w:rsidR="000735EB">
        <w:t xml:space="preserve"> всероссийских и международных читательских акциях («Читаем о блокаде», «Читаем детям о войне»),</w:t>
      </w:r>
      <w:r>
        <w:t xml:space="preserve"> что наталкивает на мысль о создании проекта  читательского клуба школьной библиотеки. </w:t>
      </w:r>
    </w:p>
    <w:p w:rsidR="00F05D28" w:rsidRDefault="006A3455" w:rsidP="00814924">
      <w:pPr>
        <w:ind w:firstLine="284"/>
      </w:pPr>
      <w:r>
        <w:t>Работа в  системе «</w:t>
      </w:r>
      <w:proofErr w:type="spellStart"/>
      <w:r>
        <w:t>Книгозаказ</w:t>
      </w:r>
      <w:proofErr w:type="spellEnd"/>
      <w:r>
        <w:t xml:space="preserve">»   значительно упростила решение задач в области обеспечения </w:t>
      </w:r>
      <w:r w:rsidR="000735EB">
        <w:t>учебниками и учебными пособиями</w:t>
      </w:r>
      <w:r>
        <w:t>. Работа по данному направлению продолжится.</w:t>
      </w:r>
    </w:p>
    <w:p w:rsidR="00F05D28" w:rsidRDefault="00F05D28" w:rsidP="003855D2"/>
    <w:p w:rsidR="000735EB" w:rsidRPr="006A3455" w:rsidRDefault="006A3455" w:rsidP="003855D2">
      <w:r w:rsidRPr="006A3455">
        <w:t xml:space="preserve">Отмечается: </w:t>
      </w:r>
    </w:p>
    <w:p w:rsidR="00F05D28" w:rsidRPr="006A3455" w:rsidRDefault="006A3455" w:rsidP="003855D2">
      <w:r w:rsidRPr="006A3455">
        <w:t>- низкая заинтересованность в чтении среди учащихся</w:t>
      </w:r>
      <w:r>
        <w:t xml:space="preserve"> среднего звена</w:t>
      </w:r>
      <w:r w:rsidRPr="006A3455">
        <w:t>, особенно во внеклассном чтении; низкий спрос на  дополнительную литературу, возможно, в связи с загруженностью учебным процессом.</w:t>
      </w:r>
    </w:p>
    <w:p w:rsidR="00F05D28" w:rsidRPr="006A3455" w:rsidRDefault="006A3455" w:rsidP="003855D2">
      <w:r w:rsidRPr="006A3455">
        <w:t>- неэффективное использование ресурсов электронной библиотеки «</w:t>
      </w:r>
      <w:proofErr w:type="spellStart"/>
      <w:r w:rsidRPr="006A3455">
        <w:t>ЛитРес</w:t>
      </w:r>
      <w:proofErr w:type="gramStart"/>
      <w:r w:rsidRPr="006A3455">
        <w:t>:Ш</w:t>
      </w:r>
      <w:proofErr w:type="gramEnd"/>
      <w:r w:rsidRPr="006A3455">
        <w:t>кола</w:t>
      </w:r>
      <w:proofErr w:type="spellEnd"/>
      <w:r w:rsidRPr="006A3455">
        <w:t>». Небольшое количество зарегистрированных читателей пользуются услугами сайта.</w:t>
      </w:r>
    </w:p>
    <w:p w:rsidR="0040545A" w:rsidRDefault="000735EB" w:rsidP="003855D2">
      <w:r>
        <w:t>Не смотря на то, что обеспеченность учебниками и учебными пособиями близка к 100%: ученики были обеспечены  учебниками по всем учебным предметам, за исключением нового предмета (вероятность и статистика)</w:t>
      </w:r>
      <w:r w:rsidR="0040545A">
        <w:t>, можно озвучить следующие проблемы:</w:t>
      </w:r>
    </w:p>
    <w:p w:rsidR="0040545A" w:rsidRDefault="0040545A" w:rsidP="003855D2">
      <w:r>
        <w:t xml:space="preserve">- 100% обеспеченность достигается </w:t>
      </w:r>
      <w:r w:rsidR="000735EB">
        <w:t>за счет учебников арендованных в других школах района, использования ветхих учебников</w:t>
      </w:r>
      <w:r>
        <w:t>;</w:t>
      </w:r>
    </w:p>
    <w:p w:rsidR="00F05D28" w:rsidRPr="006A3455" w:rsidRDefault="0040545A" w:rsidP="003855D2">
      <w:r>
        <w:t xml:space="preserve">- на данный момент школа, как и другие школы района, отстает от графика обновления учебного фонда в соответствии с </w:t>
      </w:r>
      <w:proofErr w:type="gramStart"/>
      <w:r>
        <w:t>новыми</w:t>
      </w:r>
      <w:proofErr w:type="gramEnd"/>
      <w:r>
        <w:t xml:space="preserve"> ФГОС. Связано это с нехваткой финансирования. Потребность школ в учебниках  гораздо выше, чем суммы ежегодных краевых субвенций на закупку учебников. </w:t>
      </w:r>
    </w:p>
    <w:p w:rsidR="00F05D28" w:rsidRPr="006A3455" w:rsidRDefault="0040545A" w:rsidP="003855D2">
      <w:r>
        <w:t>- н</w:t>
      </w:r>
      <w:r w:rsidR="006A3455" w:rsidRPr="006A3455">
        <w:t xml:space="preserve">а сегодняшний день, на первый план выходит проблема быстрого изнашивания учебников. Мягкие обложки большинства учебников быстро приходят в негодность, за 1-2 года использования. Особенно остро проблема обозначилась с учебниками для начальной школы. </w:t>
      </w:r>
    </w:p>
    <w:p w:rsidR="00F05D28" w:rsidRPr="006A3455" w:rsidRDefault="006A3455" w:rsidP="003855D2">
      <w:r w:rsidRPr="006A3455">
        <w:t xml:space="preserve">Имеются </w:t>
      </w:r>
      <w:r>
        <w:t>определённые</w:t>
      </w:r>
      <w:r w:rsidRPr="006A3455">
        <w:t xml:space="preserve"> трудности в библиотечной деятельности:</w:t>
      </w:r>
    </w:p>
    <w:p w:rsidR="00F05D28" w:rsidRPr="006A3455" w:rsidRDefault="006A3455" w:rsidP="003855D2">
      <w:r w:rsidRPr="006A3455">
        <w:t xml:space="preserve">- </w:t>
      </w:r>
      <w:r>
        <w:t>Остаётся</w:t>
      </w:r>
      <w:r w:rsidRPr="006A3455">
        <w:t xml:space="preserve"> недостаточным техническое оснащение библиотеки. В библиотеке нет компьютеров для учащихся. Компьютерное оборудование рабочего места библиотекаря устарело. </w:t>
      </w:r>
    </w:p>
    <w:p w:rsidR="00F05D28" w:rsidRPr="006A3455" w:rsidRDefault="0040545A" w:rsidP="003855D2">
      <w:r>
        <w:t xml:space="preserve"> - ф</w:t>
      </w:r>
      <w:r w:rsidR="006A3455" w:rsidRPr="006A3455">
        <w:t>онд художественной литературы для детей не обновляется, что не способствует повышению интереса к чтению.</w:t>
      </w:r>
    </w:p>
    <w:p w:rsidR="00F05D28" w:rsidRPr="006A3455" w:rsidRDefault="006A3455" w:rsidP="003855D2">
      <w:r w:rsidRPr="006A3455">
        <w:t>- остается открытым вопрос о переходе школьной библиотеки в статус информационно-библиотечного центра. Но ввиду недостаточности пространства необходимого для организации центра по нормативным требованиям, недостаточной технической оснащенности библиотеки решение этого вопроса откладывается на неопределенный период.</w:t>
      </w:r>
    </w:p>
    <w:p w:rsidR="00F05D28" w:rsidRPr="006A3455" w:rsidRDefault="00F05D28" w:rsidP="003855D2"/>
    <w:p w:rsidR="00F05D28" w:rsidRPr="006A3455" w:rsidRDefault="006A3455" w:rsidP="003855D2">
      <w:r w:rsidRPr="006A3455">
        <w:t>Задачи и пути их реализации на 202</w:t>
      </w:r>
      <w:r w:rsidR="0040545A">
        <w:t>4</w:t>
      </w:r>
      <w:r w:rsidRPr="006A3455">
        <w:t>-202</w:t>
      </w:r>
      <w:r w:rsidR="0040545A">
        <w:t xml:space="preserve">5 </w:t>
      </w:r>
      <w:r w:rsidRPr="006A3455">
        <w:t>учебный год:</w:t>
      </w:r>
    </w:p>
    <w:p w:rsidR="00F05D28" w:rsidRDefault="006A3455" w:rsidP="003855D2">
      <w:r w:rsidRPr="006A3455">
        <w:t xml:space="preserve">Продолжить работу по повышению интереса учащихся  к дополнительному чтению, самостоятельному поиску и изучению библиотечных ресурсов, стремлению получать и добывать знания. </w:t>
      </w:r>
      <w:r>
        <w:t xml:space="preserve">Для этого: </w:t>
      </w:r>
    </w:p>
    <w:p w:rsidR="00F05D28" w:rsidRPr="006A3455" w:rsidRDefault="006A3455" w:rsidP="003855D2">
      <w:r w:rsidRPr="006A3455">
        <w:lastRenderedPageBreak/>
        <w:t>- Упорядочить и систематизировать фонд справочной и художественной литературы для того, чтобы учащиеся самостоятельно (без помощи библиотекаря) могли подбирать необходимую литературу.</w:t>
      </w:r>
    </w:p>
    <w:p w:rsidR="00F05D28" w:rsidRPr="006A3455" w:rsidRDefault="006A3455" w:rsidP="003855D2">
      <w:r w:rsidRPr="006A3455">
        <w:t xml:space="preserve">- Чаще проводить рекламу библиотечного фонда. Но отойти от традиционных тематических книжных выставок и информационных стендов, которые в течение года проводятся в большом количестве, но  по сути своей не эффективны. Эффективнее проводить одно, но массовое и запоминающееся мероприятие в месяц, связанное со знаменательной датой (например, литературный вечер или </w:t>
      </w:r>
      <w:proofErr w:type="spellStart"/>
      <w:r w:rsidRPr="006A3455">
        <w:t>библио-квест</w:t>
      </w:r>
      <w:proofErr w:type="spellEnd"/>
      <w:r w:rsidRPr="006A3455">
        <w:t xml:space="preserve">, читательская конференция посвященный юбилею писателя или другой знаменательной дате, произведению и проч.) или серия мероприятий за месяц на выбранную тему. Опыт прошедшего года доказывает эффективность такого подхода. </w:t>
      </w:r>
    </w:p>
    <w:p w:rsidR="00F05D28" w:rsidRDefault="006A3455" w:rsidP="003855D2">
      <w:r w:rsidRPr="006A3455">
        <w:t>- С младшими школьниками больше проводить мероприятий с целью знакомства с  авторами и их произведениями, используя разные формы работы. Продумать формы работы, включить в годовой план работы библиотеки на 20</w:t>
      </w:r>
      <w:r w:rsidR="0040545A">
        <w:t>24-2025</w:t>
      </w:r>
      <w:r w:rsidRPr="006A3455">
        <w:t xml:space="preserve"> учебный  год.</w:t>
      </w:r>
      <w:r>
        <w:t xml:space="preserve"> </w:t>
      </w:r>
    </w:p>
    <w:p w:rsidR="00F05D28" w:rsidRPr="006A3455" w:rsidRDefault="00F05D28" w:rsidP="003855D2"/>
    <w:p w:rsidR="00F05D28" w:rsidRPr="006A3455" w:rsidRDefault="006A3455" w:rsidP="003855D2">
      <w:r w:rsidRPr="006A3455">
        <w:t xml:space="preserve"> 2.</w:t>
      </w:r>
      <w:r>
        <w:t xml:space="preserve"> </w:t>
      </w:r>
      <w:r w:rsidRPr="006A3455">
        <w:t>Продолжить изучение и использование  инновационных форм и методов  в библиотечной деятельности.</w:t>
      </w:r>
    </w:p>
    <w:p w:rsidR="00F05D28" w:rsidRPr="006A3455" w:rsidRDefault="00F05D28" w:rsidP="003855D2"/>
    <w:p w:rsidR="00F05D28" w:rsidRPr="006A3455" w:rsidRDefault="006A3455" w:rsidP="003855D2">
      <w:r w:rsidRPr="006A3455">
        <w:t>3. Исходя из характеристики современного состояния библиотеки и с учетом влияния внешних факторов, следует определить тенденции  ее развития, наметить будущие направления деятельности и задачи. А именно:</w:t>
      </w:r>
    </w:p>
    <w:p w:rsidR="00F05D28" w:rsidRPr="006A3455" w:rsidRDefault="00F05D28" w:rsidP="003855D2"/>
    <w:p w:rsidR="00F05D28" w:rsidRPr="006A3455" w:rsidRDefault="006A3455" w:rsidP="003855D2">
      <w:r w:rsidRPr="006A3455">
        <w:t>- Создать оптимальную систему качественного обслуживания пользователей.</w:t>
      </w:r>
    </w:p>
    <w:p w:rsidR="00F05D28" w:rsidRPr="006A3455" w:rsidRDefault="006A3455" w:rsidP="003855D2">
      <w:r w:rsidRPr="006A3455">
        <w:t>- Обеспечить политику формирования, развития фондов в интересах пользователей.</w:t>
      </w:r>
    </w:p>
    <w:p w:rsidR="00F05D28" w:rsidRPr="006A3455" w:rsidRDefault="006A3455" w:rsidP="003855D2">
      <w:r w:rsidRPr="006A3455">
        <w:t>-</w:t>
      </w:r>
      <w:r w:rsidR="00FA63D8">
        <w:t xml:space="preserve"> </w:t>
      </w:r>
      <w:r w:rsidRPr="006A3455">
        <w:t>Совершенствовать библиотечно-библиографическое обслуживание и информационную поддержку всех участников образовательного процесса на основе использования новых библиотечно-информационных технологий, современных компьютерных и других технических средств.</w:t>
      </w:r>
    </w:p>
    <w:p w:rsidR="00F05D28" w:rsidRDefault="006A3455" w:rsidP="003855D2">
      <w:r>
        <w:t>Продумать и сформировать перспективный план развития школьной библиотеки.</w:t>
      </w:r>
    </w:p>
    <w:p w:rsidR="00F05D28" w:rsidRPr="006A3455" w:rsidRDefault="006A3455" w:rsidP="003855D2">
      <w:r>
        <w:t>5</w:t>
      </w:r>
      <w:r w:rsidRPr="006A3455">
        <w:t>. Заручиться помощью, содействием  администрации школы в решении проблем библиотеки.</w:t>
      </w:r>
    </w:p>
    <w:p w:rsidR="00F05D28" w:rsidRPr="006A3455" w:rsidRDefault="00F05D28" w:rsidP="003855D2"/>
    <w:p w:rsidR="00F05D28" w:rsidRPr="006A3455" w:rsidRDefault="00F05D28" w:rsidP="003855D2"/>
    <w:p w:rsidR="00F05D28" w:rsidRPr="006A3455" w:rsidRDefault="00F05D28" w:rsidP="003855D2"/>
    <w:p w:rsidR="00F05D28" w:rsidRPr="006A3455" w:rsidRDefault="00F05D28" w:rsidP="003855D2"/>
    <w:p w:rsidR="00F05D28" w:rsidRPr="006A3455" w:rsidRDefault="00F05D28" w:rsidP="003855D2"/>
    <w:p w:rsidR="00F05D28" w:rsidRPr="006A3455" w:rsidRDefault="00F05D28" w:rsidP="003855D2"/>
    <w:p w:rsidR="00F05D28" w:rsidRPr="006A3455" w:rsidRDefault="006A3455" w:rsidP="003855D2">
      <w:r>
        <w:t>Отчёт</w:t>
      </w:r>
      <w:r w:rsidRPr="006A3455">
        <w:t xml:space="preserve"> составлен по состоянию работы библиотеки на </w:t>
      </w:r>
      <w:r>
        <w:t xml:space="preserve">20.06.2024 </w:t>
      </w:r>
      <w:r w:rsidRPr="006A3455">
        <w:t>года.</w:t>
      </w:r>
    </w:p>
    <w:p w:rsidR="00F05D28" w:rsidRPr="006A3455" w:rsidRDefault="00F05D28" w:rsidP="003855D2"/>
    <w:p w:rsidR="00F05D28" w:rsidRPr="006A3455" w:rsidRDefault="00F05D28" w:rsidP="003855D2"/>
    <w:p w:rsidR="00F05D28" w:rsidRPr="00FA63D8" w:rsidRDefault="00FA63D8" w:rsidP="003855D2">
      <w:pPr>
        <w:rPr>
          <w:b/>
        </w:rPr>
      </w:pPr>
      <w:r w:rsidRPr="00FA63D8">
        <w:t>Педаго</w:t>
      </w:r>
      <w:r>
        <w:t>г-</w:t>
      </w:r>
      <w:r w:rsidR="006A3455" w:rsidRPr="00FA63D8">
        <w:t>библиотекарь                              _____________     Т.А. Шашурина</w:t>
      </w:r>
    </w:p>
    <w:p w:rsidR="00F05D28" w:rsidRPr="00FA63D8" w:rsidRDefault="00F05D28" w:rsidP="003855D2"/>
    <w:p w:rsidR="00F05D28" w:rsidRPr="00FA63D8" w:rsidRDefault="00F05D28" w:rsidP="003855D2"/>
    <w:sectPr w:rsidR="00F05D28" w:rsidRPr="00FA63D8" w:rsidSect="00F05D28">
      <w:pgSz w:w="11906" w:h="16838"/>
      <w:pgMar w:top="71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0A1BD04"/>
    <w:multiLevelType w:val="singleLevel"/>
    <w:tmpl w:val="A0A1BD04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>
    <w:nsid w:val="EB2E23C2"/>
    <w:multiLevelType w:val="singleLevel"/>
    <w:tmpl w:val="EB2E23C2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2">
    <w:nsid w:val="1EC65A8F"/>
    <w:multiLevelType w:val="multilevel"/>
    <w:tmpl w:val="1EC65A8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67613EA9"/>
    <w:multiLevelType w:val="singleLevel"/>
    <w:tmpl w:val="67613EA9"/>
    <w:lvl w:ilvl="0">
      <w:start w:val="4"/>
      <w:numFmt w:val="decimal"/>
      <w:suff w:val="space"/>
      <w:lvlText w:val="%1."/>
      <w:lvlJc w:val="left"/>
    </w:lvl>
  </w:abstractNum>
  <w:abstractNum w:abstractNumId="4">
    <w:nsid w:val="696C2FFC"/>
    <w:multiLevelType w:val="multilevel"/>
    <w:tmpl w:val="696C2FF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88E83C0"/>
    <w:multiLevelType w:val="singleLevel"/>
    <w:tmpl w:val="788E83C0"/>
    <w:lvl w:ilvl="0">
      <w:start w:val="1"/>
      <w:numFmt w:val="decimal"/>
      <w:suff w:val="nothing"/>
      <w:lvlText w:val="%1-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00F05D28"/>
    <w:rsid w:val="000735EB"/>
    <w:rsid w:val="000824A4"/>
    <w:rsid w:val="0014281B"/>
    <w:rsid w:val="001B1387"/>
    <w:rsid w:val="00374E01"/>
    <w:rsid w:val="003855D2"/>
    <w:rsid w:val="0040545A"/>
    <w:rsid w:val="00484812"/>
    <w:rsid w:val="004D3E71"/>
    <w:rsid w:val="005320C2"/>
    <w:rsid w:val="00586B52"/>
    <w:rsid w:val="005A467F"/>
    <w:rsid w:val="005C7B04"/>
    <w:rsid w:val="0068212D"/>
    <w:rsid w:val="006A3455"/>
    <w:rsid w:val="006A7794"/>
    <w:rsid w:val="006D387D"/>
    <w:rsid w:val="00814924"/>
    <w:rsid w:val="009D7493"/>
    <w:rsid w:val="009E52A8"/>
    <w:rsid w:val="009F7604"/>
    <w:rsid w:val="00A75440"/>
    <w:rsid w:val="00AA4539"/>
    <w:rsid w:val="00AE424D"/>
    <w:rsid w:val="00B83442"/>
    <w:rsid w:val="00BC719A"/>
    <w:rsid w:val="00C00F9B"/>
    <w:rsid w:val="00D151CC"/>
    <w:rsid w:val="00E229F3"/>
    <w:rsid w:val="00EB37FE"/>
    <w:rsid w:val="00EE3CC1"/>
    <w:rsid w:val="00F05D28"/>
    <w:rsid w:val="00F82CD4"/>
    <w:rsid w:val="00F855C4"/>
    <w:rsid w:val="00FA63D8"/>
    <w:rsid w:val="00FF36BC"/>
    <w:rsid w:val="2D390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3855D2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qFormat/>
    <w:rsid w:val="00F05D28"/>
    <w:pPr>
      <w:spacing w:after="60"/>
      <w:jc w:val="center"/>
      <w:outlineLvl w:val="1"/>
    </w:pPr>
    <w:rPr>
      <w:rFonts w:ascii="Cambria" w:hAnsi="Cambria"/>
    </w:rPr>
  </w:style>
  <w:style w:type="table" w:styleId="a4">
    <w:name w:val="Table Grid"/>
    <w:basedOn w:val="a1"/>
    <w:qFormat/>
    <w:rsid w:val="00F05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10</Pages>
  <Words>3555</Words>
  <Characters>20264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БИБЛИОТЕКА</cp:lastModifiedBy>
  <cp:revision>8</cp:revision>
  <dcterms:created xsi:type="dcterms:W3CDTF">2024-05-30T05:17:00Z</dcterms:created>
  <dcterms:modified xsi:type="dcterms:W3CDTF">2024-06-24T01:53:00Z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3FED3A3A00FD4C81AEC412CB366A9FEF_12</vt:lpwstr>
  </property>
</Properties>
</file>